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03" w:rsidRDefault="008B7003" w:rsidP="008B7003">
      <w:pPr>
        <w:rPr>
          <w:rFonts w:hint="eastAsia"/>
        </w:rPr>
      </w:pPr>
      <w:r>
        <w:rPr>
          <w:rFonts w:hint="eastAsia"/>
        </w:rPr>
        <w:t>様式―９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B7003" w:rsidTr="00376F61">
        <w:tblPrEx>
          <w:tblCellMar>
            <w:top w:w="0" w:type="dxa"/>
            <w:bottom w:w="0" w:type="dxa"/>
          </w:tblCellMar>
        </w:tblPrEx>
        <w:tc>
          <w:tcPr>
            <w:tcW w:w="9999" w:type="dxa"/>
          </w:tcPr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jc w:val="center"/>
              <w:rPr>
                <w:rFonts w:hint="eastAsia"/>
                <w:b/>
                <w:bCs/>
                <w:sz w:val="40"/>
                <w:u w:val="double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ＥＴＣコーポレートカード再発行申込書　　</w:t>
            </w:r>
          </w:p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</w:t>
            </w:r>
          </w:p>
          <w:p w:rsidR="008B7003" w:rsidRDefault="008B7003" w:rsidP="00376F61">
            <w:pPr>
              <w:rPr>
                <w:rFonts w:hint="eastAsia"/>
                <w:sz w:val="24"/>
              </w:rPr>
            </w:pPr>
          </w:p>
          <w:p w:rsidR="008B7003" w:rsidRDefault="008B7003" w:rsidP="00376F6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協同組合　長野県商工振興会</w:t>
            </w:r>
          </w:p>
          <w:p w:rsidR="008B7003" w:rsidRDefault="008B7003" w:rsidP="00376F6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理事長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rPr>
                <w:rFonts w:hint="eastAsia"/>
              </w:rPr>
            </w:pPr>
          </w:p>
          <w:tbl>
            <w:tblPr>
              <w:tblW w:w="936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7560"/>
            </w:tblGrid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8"/>
              </w:trPr>
              <w:tc>
                <w:tcPr>
                  <w:tcW w:w="1800" w:type="dxa"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560" w:type="dxa"/>
                </w:tcPr>
                <w:p w:rsidR="008B7003" w:rsidRDefault="008B7003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〒</w:t>
                  </w:r>
                </w:p>
                <w:p w:rsidR="008B7003" w:rsidRDefault="008B7003" w:rsidP="00376F61">
                  <w:pPr>
                    <w:rPr>
                      <w:rFonts w:hint="eastAsia"/>
                    </w:rPr>
                  </w:pPr>
                </w:p>
                <w:p w:rsidR="008B7003" w:rsidRDefault="008B7003" w:rsidP="00376F61">
                  <w:pPr>
                    <w:rPr>
                      <w:rFonts w:hint="eastAsia"/>
                    </w:rPr>
                  </w:pPr>
                </w:p>
                <w:p w:rsidR="008B7003" w:rsidRDefault="008B7003" w:rsidP="00376F61">
                  <w:pPr>
                    <w:ind w:firstLineChars="1000" w:firstLine="2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ＴＥＬ　　　　　（　　　　　　）</w:t>
                  </w:r>
                </w:p>
              </w:tc>
            </w:tr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4"/>
              </w:trPr>
              <w:tc>
                <w:tcPr>
                  <w:tcW w:w="1800" w:type="dxa"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7560" w:type="dxa"/>
                </w:tcPr>
                <w:p w:rsidR="008B7003" w:rsidRDefault="008B7003" w:rsidP="00376F61">
                  <w:pPr>
                    <w:rPr>
                      <w:rFonts w:hint="eastAsia"/>
                    </w:rPr>
                  </w:pPr>
                </w:p>
                <w:p w:rsidR="008B7003" w:rsidRDefault="008B7003" w:rsidP="00376F61">
                  <w:pPr>
                    <w:rPr>
                      <w:rFonts w:hint="eastAsia"/>
                    </w:rPr>
                  </w:pPr>
                </w:p>
              </w:tc>
            </w:tr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7"/>
              </w:trPr>
              <w:tc>
                <w:tcPr>
                  <w:tcW w:w="1800" w:type="dxa"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7560" w:type="dxa"/>
                  <w:vAlign w:val="center"/>
                </w:tcPr>
                <w:p w:rsidR="008B7003" w:rsidRDefault="008B7003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</w:p>
                <w:p w:rsidR="008B7003" w:rsidRDefault="008B7003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       </w:t>
                  </w:r>
                </w:p>
              </w:tc>
            </w:tr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3"/>
              </w:trPr>
              <w:tc>
                <w:tcPr>
                  <w:tcW w:w="1800" w:type="dxa"/>
                  <w:vMerge w:val="restart"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再発行を必要とする理由</w:t>
                  </w:r>
                </w:p>
                <w:p w:rsidR="008B7003" w:rsidRDefault="008B7003" w:rsidP="00376F61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（該当する番号に</w:t>
                  </w:r>
                </w:p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○をつけて下さい）</w:t>
                  </w:r>
                </w:p>
              </w:tc>
              <w:tc>
                <w:tcPr>
                  <w:tcW w:w="7560" w:type="dxa"/>
                  <w:vAlign w:val="center"/>
                </w:tcPr>
                <w:p w:rsidR="008B7003" w:rsidRDefault="008B7003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left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　亡失によるカードの再発行</w:t>
                  </w:r>
                </w:p>
              </w:tc>
            </w:tr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3"/>
              </w:trPr>
              <w:tc>
                <w:tcPr>
                  <w:tcW w:w="1800" w:type="dxa"/>
                  <w:vMerge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560" w:type="dxa"/>
                  <w:vAlign w:val="center"/>
                </w:tcPr>
                <w:p w:rsidR="008B7003" w:rsidRDefault="008B7003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left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　破損によるカードの再発行　（カードを添付）</w:t>
                  </w:r>
                </w:p>
              </w:tc>
            </w:tr>
            <w:tr w:rsidR="008B7003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28"/>
              </w:trPr>
              <w:tc>
                <w:tcPr>
                  <w:tcW w:w="1800" w:type="dxa"/>
                  <w:vAlign w:val="center"/>
                </w:tcPr>
                <w:p w:rsidR="008B7003" w:rsidRDefault="008B7003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添付する法人　</w:t>
                  </w:r>
                  <w:r>
                    <w:rPr>
                      <w:rFonts w:hint="eastAsia"/>
                      <w:sz w:val="18"/>
                    </w:rPr>
                    <w:t>ＥＴＣ</w:t>
                  </w:r>
                  <w:r w:rsidRPr="00803316">
                    <w:rPr>
                      <w:rFonts w:hint="eastAsia"/>
                      <w:sz w:val="16"/>
                      <w:szCs w:val="16"/>
                    </w:rPr>
                    <w:t>コーポレートカード</w:t>
                  </w: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7560" w:type="dxa"/>
                  <w:vAlign w:val="center"/>
                </w:tcPr>
                <w:p w:rsidR="008B7003" w:rsidRDefault="008B7003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―　　　　　　　―　　　　　　　―　　　　）</w:t>
                  </w:r>
                </w:p>
              </w:tc>
            </w:tr>
          </w:tbl>
          <w:p w:rsidR="008B7003" w:rsidRDefault="008B7003" w:rsidP="00376F61">
            <w:pPr>
              <w:rPr>
                <w:rFonts w:hint="eastAsia"/>
              </w:rPr>
            </w:pPr>
          </w:p>
          <w:p w:rsidR="008B7003" w:rsidRDefault="008B7003" w:rsidP="00376F61">
            <w:pPr>
              <w:rPr>
                <w:rFonts w:hint="eastAsia"/>
              </w:rPr>
            </w:pPr>
          </w:p>
        </w:tc>
      </w:tr>
    </w:tbl>
    <w:p w:rsidR="008B7003" w:rsidRDefault="008B7003" w:rsidP="008B7003">
      <w:pPr>
        <w:rPr>
          <w:rFonts w:hint="eastAsia"/>
        </w:rPr>
      </w:pPr>
    </w:p>
    <w:p w:rsidR="008B7003" w:rsidRPr="008B7003" w:rsidRDefault="008B7003">
      <w:bookmarkStart w:id="0" w:name="_GoBack"/>
      <w:bookmarkEnd w:id="0"/>
    </w:p>
    <w:sectPr w:rsidR="008B7003" w:rsidRPr="008B7003" w:rsidSect="008B700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53" w:rsidRDefault="00F24F53" w:rsidP="001E3232">
      <w:r>
        <w:separator/>
      </w:r>
    </w:p>
  </w:endnote>
  <w:endnote w:type="continuationSeparator" w:id="0">
    <w:p w:rsidR="00F24F53" w:rsidRDefault="00F24F53" w:rsidP="001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53" w:rsidRDefault="00F24F53" w:rsidP="001E3232">
      <w:r>
        <w:separator/>
      </w:r>
    </w:p>
  </w:footnote>
  <w:footnote w:type="continuationSeparator" w:id="0">
    <w:p w:rsidR="00F24F53" w:rsidRDefault="00F24F53" w:rsidP="001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03"/>
    <w:rsid w:val="001205AB"/>
    <w:rsid w:val="001E3232"/>
    <w:rsid w:val="008B7003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B7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B700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E3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2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2019-06-24T00:42:00Z</dcterms:created>
  <dcterms:modified xsi:type="dcterms:W3CDTF">2019-06-24T00:48:00Z</dcterms:modified>
</cp:coreProperties>
</file>