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E813" w14:textId="2373710C" w:rsidR="00987D49" w:rsidRDefault="000C27C8" w:rsidP="002C4778">
      <w:pPr>
        <w:jc w:val="center"/>
        <w:rPr>
          <w:b/>
          <w:bCs/>
        </w:rPr>
      </w:pPr>
      <w:r>
        <w:rPr>
          <w:noProof/>
        </w:rPr>
        <mc:AlternateContent>
          <mc:Choice Requires="wps">
            <w:drawing>
              <wp:anchor distT="0" distB="0" distL="114300" distR="114300" simplePos="0" relativeHeight="251655168" behindDoc="0" locked="0" layoutInCell="1" allowOverlap="1" wp14:anchorId="02496B04" wp14:editId="6C29A4FF">
                <wp:simplePos x="0" y="0"/>
                <wp:positionH relativeFrom="page">
                  <wp:align>center</wp:align>
                </wp:positionH>
                <wp:positionV relativeFrom="paragraph">
                  <wp:posOffset>1240155</wp:posOffset>
                </wp:positionV>
                <wp:extent cx="6143625" cy="2019300"/>
                <wp:effectExtent l="0" t="0" r="0" b="0"/>
                <wp:wrapSquare wrapText="bothSides"/>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019300"/>
                        </a:xfrm>
                        <a:prstGeom prst="rect">
                          <a:avLst/>
                        </a:prstGeom>
                        <a:noFill/>
                        <a:ln>
                          <a:noFill/>
                        </a:ln>
                      </wps:spPr>
                      <wps:txbx>
                        <w:txbxContent>
                          <w:p w14:paraId="02496B20" w14:textId="77777777" w:rsidR="00C03E0E" w:rsidRPr="002F49FF" w:rsidRDefault="00F261C6" w:rsidP="00C03E0E">
                            <w:pPr>
                              <w:ind w:firstLineChars="100" w:firstLine="239"/>
                              <w:rPr>
                                <w:rFonts w:ascii="UD デジタル 教科書体 N-B" w:eastAsia="UD デジタル 教科書体 N-B" w:hAnsi="ＭＳ 明朝"/>
                                <w:sz w:val="22"/>
                              </w:rPr>
                            </w:pPr>
                            <w:r w:rsidRPr="002F49FF">
                              <w:rPr>
                                <w:rFonts w:ascii="UD デジタル 教科書体 N-B" w:eastAsia="UD デジタル 教科書体 N-B" w:hAnsi="ＭＳ 明朝" w:hint="eastAsia"/>
                                <w:sz w:val="22"/>
                              </w:rPr>
                              <w:t>排水処理の現場においては、</w:t>
                            </w:r>
                            <w:r w:rsidR="00471CB8" w:rsidRPr="002F49FF">
                              <w:rPr>
                                <w:rFonts w:ascii="UD デジタル 教科書体 N-B" w:eastAsia="UD デジタル 教科書体 N-B" w:hAnsi="ＭＳ 明朝" w:hint="eastAsia"/>
                                <w:sz w:val="22"/>
                              </w:rPr>
                              <w:t>処理の状況に応じて適切な対応を求められます。日頃の管理には大変なご苦労</w:t>
                            </w:r>
                            <w:r w:rsidR="00A03DFF" w:rsidRPr="002F49FF">
                              <w:rPr>
                                <w:rFonts w:ascii="UD デジタル 教科書体 N-B" w:eastAsia="UD デジタル 教科書体 N-B" w:hAnsi="ＭＳ 明朝" w:hint="eastAsia"/>
                                <w:sz w:val="22"/>
                              </w:rPr>
                              <w:t>を</w:t>
                            </w:r>
                            <w:r w:rsidR="00471CB8" w:rsidRPr="002F49FF">
                              <w:rPr>
                                <w:rFonts w:ascii="UD デジタル 教科書体 N-B" w:eastAsia="UD デジタル 教科書体 N-B" w:hAnsi="ＭＳ 明朝" w:hint="eastAsia"/>
                                <w:sz w:val="22"/>
                              </w:rPr>
                              <w:t>されているかと思います。</w:t>
                            </w:r>
                          </w:p>
                          <w:p w14:paraId="02496B21" w14:textId="77777777" w:rsidR="00C03E0E" w:rsidRPr="002F49FF" w:rsidRDefault="00B41ACF" w:rsidP="00A03DFF">
                            <w:pPr>
                              <w:ind w:firstLineChars="100" w:firstLine="239"/>
                              <w:rPr>
                                <w:rFonts w:ascii="UD デジタル 教科書体 N-B" w:eastAsia="UD デジタル 教科書体 N-B" w:hAnsi="ＭＳ 明朝"/>
                                <w:sz w:val="22"/>
                              </w:rPr>
                            </w:pPr>
                            <w:r w:rsidRPr="002F49FF">
                              <w:rPr>
                                <w:rFonts w:ascii="UD デジタル 教科書体 N-B" w:eastAsia="UD デジタル 教科書体 N-B" w:hAnsi="ＭＳ 明朝" w:hint="eastAsia"/>
                                <w:sz w:val="22"/>
                              </w:rPr>
                              <w:t>この会は排水処理の動向や技術について学びながら、現場での経験や悩みなどを企業の垣根を越えて共有する場にしたいと考えております。</w:t>
                            </w:r>
                            <w:r w:rsidR="00A03DFF" w:rsidRPr="002F49FF">
                              <w:rPr>
                                <w:rFonts w:ascii="UD デジタル 教科書体 N-B" w:eastAsia="UD デジタル 教科書体 N-B" w:hAnsi="ＭＳ 明朝" w:hint="eastAsia"/>
                                <w:sz w:val="22"/>
                              </w:rPr>
                              <w:t>専門家の方々の話を聞き、排水処理担当者同士で話をする貴重な機会です。どうぞ</w:t>
                            </w:r>
                            <w:r w:rsidRPr="002F49FF">
                              <w:rPr>
                                <w:rFonts w:ascii="UD デジタル 教科書体 N-B" w:eastAsia="UD デジタル 教科書体 N-B" w:hAnsi="ＭＳ 明朝" w:hint="eastAsia"/>
                                <w:sz w:val="22"/>
                              </w:rPr>
                              <w:t>お気軽にご参加ください。</w:t>
                            </w:r>
                          </w:p>
                          <w:p w14:paraId="57EEBFD4" w14:textId="471E1431" w:rsidR="00BF4A89" w:rsidRPr="00BF4A89" w:rsidRDefault="00A03DFF" w:rsidP="00B6706D">
                            <w:pPr>
                              <w:ind w:firstLineChars="100" w:firstLine="239"/>
                              <w:rPr>
                                <w:rFonts w:ascii="UD デジタル 教科書体 N-B" w:eastAsia="UD デジタル 教科書体 N-B" w:hAnsi="ＭＳ 明朝"/>
                                <w:color w:val="000000"/>
                              </w:rPr>
                            </w:pPr>
                            <w:r w:rsidRPr="002F49FF">
                              <w:rPr>
                                <w:rFonts w:ascii="UD デジタル 教科書体 N-B" w:eastAsia="UD デジタル 教科書体 N-B" w:hAnsi="ＭＳ 明朝" w:hint="eastAsia"/>
                                <w:sz w:val="22"/>
                              </w:rPr>
                              <w:t>第</w:t>
                            </w:r>
                            <w:r w:rsidR="00BC4723">
                              <w:rPr>
                                <w:rFonts w:ascii="UD デジタル 教科書体 N-B" w:eastAsia="UD デジタル 教科書体 N-B" w:hAnsi="ＭＳ 明朝" w:hint="eastAsia"/>
                                <w:sz w:val="22"/>
                              </w:rPr>
                              <w:t>４</w:t>
                            </w:r>
                            <w:r w:rsidRPr="002F49FF">
                              <w:rPr>
                                <w:rFonts w:ascii="UD デジタル 教科書体 N-B" w:eastAsia="UD デジタル 教科書体 N-B" w:hAnsi="ＭＳ 明朝" w:hint="eastAsia"/>
                                <w:sz w:val="22"/>
                              </w:rPr>
                              <w:t>回は</w:t>
                            </w:r>
                            <w:r w:rsidR="0036104D">
                              <w:rPr>
                                <w:rFonts w:ascii="UD デジタル 教科書体 N-B" w:eastAsia="UD デジタル 教科書体 N-B" w:hAnsi="ＭＳ 明朝" w:hint="eastAsia"/>
                                <w:sz w:val="22"/>
                              </w:rPr>
                              <w:t>信州大学で下水道工学</w:t>
                            </w:r>
                            <w:r w:rsidR="009937D3">
                              <w:rPr>
                                <w:rFonts w:ascii="UD デジタル 教科書体 N-B" w:eastAsia="UD デジタル 教科書体 N-B" w:hAnsi="ＭＳ 明朝" w:hint="eastAsia"/>
                                <w:sz w:val="22"/>
                              </w:rPr>
                              <w:t>等</w:t>
                            </w:r>
                            <w:r w:rsidR="0036104D">
                              <w:rPr>
                                <w:rFonts w:ascii="UD デジタル 教科書体 N-B" w:eastAsia="UD デジタル 教科書体 N-B" w:hAnsi="ＭＳ 明朝" w:hint="eastAsia"/>
                                <w:sz w:val="22"/>
                              </w:rPr>
                              <w:t>を教えている小松先生を</w:t>
                            </w:r>
                            <w:r w:rsidR="00CC792C">
                              <w:rPr>
                                <w:rFonts w:ascii="UD デジタル 教科書体 N-B" w:eastAsia="UD デジタル 教科書体 N-B" w:hAnsi="ＭＳ 明朝" w:hint="eastAsia"/>
                                <w:sz w:val="22"/>
                              </w:rPr>
                              <w:t>お招きし、</w:t>
                            </w:r>
                            <w:r w:rsidR="00095A40">
                              <w:rPr>
                                <w:rFonts w:ascii="UD デジタル 教科書体 N-B" w:eastAsia="UD デジタル 教科書体 N-B" w:hAnsi="ＭＳ 明朝" w:hint="eastAsia"/>
                                <w:sz w:val="22"/>
                              </w:rPr>
                              <w:t>活性汚泥法や金属含有排水</w:t>
                            </w:r>
                            <w:r w:rsidR="009937D3">
                              <w:rPr>
                                <w:rFonts w:ascii="UD デジタル 教科書体 N-B" w:eastAsia="UD デジタル 教科書体 N-B" w:hAnsi="ＭＳ 明朝" w:hint="eastAsia"/>
                                <w:sz w:val="22"/>
                              </w:rPr>
                              <w:t>の処理の原理など、</w:t>
                            </w:r>
                            <w:r w:rsidR="00731B53">
                              <w:rPr>
                                <w:rFonts w:ascii="UD デジタル 教科書体 N-B" w:eastAsia="UD デジタル 教科書体 N-B" w:hAnsi="ＭＳ 明朝" w:hint="eastAsia"/>
                                <w:sz w:val="22"/>
                              </w:rPr>
                              <w:t>基本的な理論についてお話いただきます。</w:t>
                            </w:r>
                          </w:p>
                          <w:p w14:paraId="32B7A633" w14:textId="6643D9C7" w:rsidR="00B3331A" w:rsidRPr="002F49FF" w:rsidRDefault="00B3331A" w:rsidP="00C03E0E">
                            <w:pPr>
                              <w:ind w:firstLineChars="100" w:firstLine="239"/>
                              <w:rPr>
                                <w:rFonts w:ascii="UD デジタル 教科書体 N-B" w:eastAsia="UD デジタル 教科書体 N-B" w:hAnsi="ＭＳ 明朝"/>
                                <w:sz w:val="22"/>
                              </w:rPr>
                            </w:pPr>
                            <w:r w:rsidRPr="002F49FF">
                              <w:rPr>
                                <w:rFonts w:ascii="UD デジタル 教科書体 N-B" w:eastAsia="UD デジタル 教科書体 N-B" w:hAnsi="ＭＳ 明朝" w:hint="eastAsia"/>
                                <w:sz w:val="22"/>
                              </w:rPr>
                              <w:t>排水</w:t>
                            </w:r>
                            <w:r w:rsidR="00731B53">
                              <w:rPr>
                                <w:rFonts w:ascii="UD デジタル 教科書体 N-B" w:eastAsia="UD デジタル 教科書体 N-B" w:hAnsi="ＭＳ 明朝" w:hint="eastAsia"/>
                                <w:sz w:val="22"/>
                              </w:rPr>
                              <w:t>処理の基本について</w:t>
                            </w:r>
                            <w:r w:rsidR="00E13AC6" w:rsidRPr="002F49FF">
                              <w:rPr>
                                <w:rFonts w:ascii="UD デジタル 教科書体 N-B" w:eastAsia="UD デジタル 教科書体 N-B" w:hAnsi="ＭＳ 明朝" w:hint="eastAsia"/>
                                <w:sz w:val="22"/>
                              </w:rPr>
                              <w:t>改めて</w:t>
                            </w:r>
                            <w:r w:rsidR="00987D49" w:rsidRPr="002F49FF">
                              <w:rPr>
                                <w:rFonts w:ascii="UD デジタル 教科書体 N-B" w:eastAsia="UD デジタル 教科書体 N-B" w:hAnsi="ＭＳ 明朝" w:hint="eastAsia"/>
                                <w:sz w:val="22"/>
                              </w:rPr>
                              <w:t>学び、今後の業務にお役立てください。</w:t>
                            </w:r>
                          </w:p>
                          <w:p w14:paraId="02496B24" w14:textId="77777777" w:rsidR="002C4778" w:rsidRPr="002F49FF" w:rsidRDefault="002C4778" w:rsidP="002C4778">
                            <w:pPr>
                              <w:ind w:firstLineChars="100" w:firstLine="239"/>
                              <w:rPr>
                                <w:rFonts w:ascii="UD デジタル 教科書体 N-B" w:eastAsia="UD デジタル 教科書体 N-B" w:hAnsi="ＭＳ 明朝"/>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96B04" id="_x0000_t202" coordsize="21600,21600" o:spt="202" path="m,l,21600r21600,l21600,xe">
                <v:stroke joinstyle="miter"/>
                <v:path gradientshapeok="t" o:connecttype="rect"/>
              </v:shapetype>
              <v:shape id="Text Box 24" o:spid="_x0000_s1026" type="#_x0000_t202" style="position:absolute;left:0;text-align:left;margin-left:0;margin-top:97.65pt;width:483.75pt;height:159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I4QEAAKIDAAAOAAAAZHJzL2Uyb0RvYy54bWysU1Fv0zAQfkfiP1h+p0m6rrCo6TQ2DSGN&#10;gTT4AY5jJxaJz5zdJuXXc3a6rsAb4sWy7y7ffd93l831NPRsr9AbsBUvFjlnykpojG0r/u3r/Zt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" filled="f" stroked="f">
                <v:textbox>
                  <w:txbxContent>
                    <w:p w14:paraId="02496B20" w14:textId="77777777" w:rsidR="00C03E0E" w:rsidRPr="002F49FF" w:rsidRDefault="00F261C6" w:rsidP="00C03E0E">
                      <w:pPr>
                        <w:ind w:firstLineChars="100" w:firstLine="239"/>
                        <w:rPr>
                          <w:rFonts w:ascii="UD デジタル 教科書体 N-B" w:eastAsia="UD デジタル 教科書体 N-B" w:hAnsi="ＭＳ 明朝"/>
                          <w:sz w:val="22"/>
                        </w:rPr>
                      </w:pPr>
                      <w:r w:rsidRPr="002F49FF">
                        <w:rPr>
                          <w:rFonts w:ascii="UD デジタル 教科書体 N-B" w:eastAsia="UD デジタル 教科書体 N-B" w:hAnsi="ＭＳ 明朝" w:hint="eastAsia"/>
                          <w:sz w:val="22"/>
                        </w:rPr>
                        <w:t>排水処理の現場においては、</w:t>
                      </w:r>
                      <w:r w:rsidR="00471CB8" w:rsidRPr="002F49FF">
                        <w:rPr>
                          <w:rFonts w:ascii="UD デジタル 教科書体 N-B" w:eastAsia="UD デジタル 教科書体 N-B" w:hAnsi="ＭＳ 明朝" w:hint="eastAsia"/>
                          <w:sz w:val="22"/>
                        </w:rPr>
                        <w:t>処理の状況に応じて適切な対応を求められます。日頃の管理には大変なご苦労</w:t>
                      </w:r>
                      <w:r w:rsidR="00A03DFF" w:rsidRPr="002F49FF">
                        <w:rPr>
                          <w:rFonts w:ascii="UD デジタル 教科書体 N-B" w:eastAsia="UD デジタル 教科書体 N-B" w:hAnsi="ＭＳ 明朝" w:hint="eastAsia"/>
                          <w:sz w:val="22"/>
                        </w:rPr>
                        <w:t>を</w:t>
                      </w:r>
                      <w:r w:rsidR="00471CB8" w:rsidRPr="002F49FF">
                        <w:rPr>
                          <w:rFonts w:ascii="UD デジタル 教科書体 N-B" w:eastAsia="UD デジタル 教科書体 N-B" w:hAnsi="ＭＳ 明朝" w:hint="eastAsia"/>
                          <w:sz w:val="22"/>
                        </w:rPr>
                        <w:t>されているかと思います。</w:t>
                      </w:r>
                    </w:p>
                    <w:p w14:paraId="02496B21" w14:textId="77777777" w:rsidR="00C03E0E" w:rsidRPr="002F49FF" w:rsidRDefault="00B41ACF" w:rsidP="00A03DFF">
                      <w:pPr>
                        <w:ind w:firstLineChars="100" w:firstLine="239"/>
                        <w:rPr>
                          <w:rFonts w:ascii="UD デジタル 教科書体 N-B" w:eastAsia="UD デジタル 教科書体 N-B" w:hAnsi="ＭＳ 明朝"/>
                          <w:sz w:val="22"/>
                        </w:rPr>
                      </w:pPr>
                      <w:r w:rsidRPr="002F49FF">
                        <w:rPr>
                          <w:rFonts w:ascii="UD デジタル 教科書体 N-B" w:eastAsia="UD デジタル 教科書体 N-B" w:hAnsi="ＭＳ 明朝" w:hint="eastAsia"/>
                          <w:sz w:val="22"/>
                        </w:rPr>
                        <w:t>この会は排水処理の動向や技術について学びながら、現場での経験や悩みなどを企業の垣根を越えて共有する場にしたいと考えております。</w:t>
                      </w:r>
                      <w:r w:rsidR="00A03DFF" w:rsidRPr="002F49FF">
                        <w:rPr>
                          <w:rFonts w:ascii="UD デジタル 教科書体 N-B" w:eastAsia="UD デジタル 教科書体 N-B" w:hAnsi="ＭＳ 明朝" w:hint="eastAsia"/>
                          <w:sz w:val="22"/>
                        </w:rPr>
                        <w:t>専門家の方々の話を聞き、排水処理担当者同士で話をする貴重な機会です。どうぞ</w:t>
                      </w:r>
                      <w:r w:rsidRPr="002F49FF">
                        <w:rPr>
                          <w:rFonts w:ascii="UD デジタル 教科書体 N-B" w:eastAsia="UD デジタル 教科書体 N-B" w:hAnsi="ＭＳ 明朝" w:hint="eastAsia"/>
                          <w:sz w:val="22"/>
                        </w:rPr>
                        <w:t>お気軽にご参加ください。</w:t>
                      </w:r>
                    </w:p>
                    <w:p w14:paraId="57EEBFD4" w14:textId="471E1431" w:rsidR="00BF4A89" w:rsidRPr="00BF4A89" w:rsidRDefault="00A03DFF" w:rsidP="00B6706D">
                      <w:pPr>
                        <w:ind w:firstLineChars="100" w:firstLine="239"/>
                        <w:rPr>
                          <w:rFonts w:ascii="UD デジタル 教科書体 N-B" w:eastAsia="UD デジタル 教科書体 N-B" w:hAnsi="ＭＳ 明朝"/>
                          <w:color w:val="000000"/>
                        </w:rPr>
                      </w:pPr>
                      <w:r w:rsidRPr="002F49FF">
                        <w:rPr>
                          <w:rFonts w:ascii="UD デジタル 教科書体 N-B" w:eastAsia="UD デジタル 教科書体 N-B" w:hAnsi="ＭＳ 明朝" w:hint="eastAsia"/>
                          <w:sz w:val="22"/>
                        </w:rPr>
                        <w:t>第</w:t>
                      </w:r>
                      <w:r w:rsidR="00BC4723">
                        <w:rPr>
                          <w:rFonts w:ascii="UD デジタル 教科書体 N-B" w:eastAsia="UD デジタル 教科書体 N-B" w:hAnsi="ＭＳ 明朝" w:hint="eastAsia"/>
                          <w:sz w:val="22"/>
                        </w:rPr>
                        <w:t>４</w:t>
                      </w:r>
                      <w:r w:rsidRPr="002F49FF">
                        <w:rPr>
                          <w:rFonts w:ascii="UD デジタル 教科書体 N-B" w:eastAsia="UD デジタル 教科書体 N-B" w:hAnsi="ＭＳ 明朝" w:hint="eastAsia"/>
                          <w:sz w:val="22"/>
                        </w:rPr>
                        <w:t>回は</w:t>
                      </w:r>
                      <w:r w:rsidR="0036104D">
                        <w:rPr>
                          <w:rFonts w:ascii="UD デジタル 教科書体 N-B" w:eastAsia="UD デジタル 教科書体 N-B" w:hAnsi="ＭＳ 明朝" w:hint="eastAsia"/>
                          <w:sz w:val="22"/>
                        </w:rPr>
                        <w:t>信州大学で下水道工学</w:t>
                      </w:r>
                      <w:r w:rsidR="009937D3">
                        <w:rPr>
                          <w:rFonts w:ascii="UD デジタル 教科書体 N-B" w:eastAsia="UD デジタル 教科書体 N-B" w:hAnsi="ＭＳ 明朝" w:hint="eastAsia"/>
                          <w:sz w:val="22"/>
                        </w:rPr>
                        <w:t>等</w:t>
                      </w:r>
                      <w:r w:rsidR="0036104D">
                        <w:rPr>
                          <w:rFonts w:ascii="UD デジタル 教科書体 N-B" w:eastAsia="UD デジタル 教科書体 N-B" w:hAnsi="ＭＳ 明朝" w:hint="eastAsia"/>
                          <w:sz w:val="22"/>
                        </w:rPr>
                        <w:t>を教えている小松先生を</w:t>
                      </w:r>
                      <w:r w:rsidR="00CC792C">
                        <w:rPr>
                          <w:rFonts w:ascii="UD デジタル 教科書体 N-B" w:eastAsia="UD デジタル 教科書体 N-B" w:hAnsi="ＭＳ 明朝" w:hint="eastAsia"/>
                          <w:sz w:val="22"/>
                        </w:rPr>
                        <w:t>お招きし、</w:t>
                      </w:r>
                      <w:r w:rsidR="00095A40">
                        <w:rPr>
                          <w:rFonts w:ascii="UD デジタル 教科書体 N-B" w:eastAsia="UD デジタル 教科書体 N-B" w:hAnsi="ＭＳ 明朝" w:hint="eastAsia"/>
                          <w:sz w:val="22"/>
                        </w:rPr>
                        <w:t>活性汚泥法や金属含有排水</w:t>
                      </w:r>
                      <w:r w:rsidR="009937D3">
                        <w:rPr>
                          <w:rFonts w:ascii="UD デジタル 教科書体 N-B" w:eastAsia="UD デジタル 教科書体 N-B" w:hAnsi="ＭＳ 明朝" w:hint="eastAsia"/>
                          <w:sz w:val="22"/>
                        </w:rPr>
                        <w:t>の処理の原理など、</w:t>
                      </w:r>
                      <w:r w:rsidR="00731B53">
                        <w:rPr>
                          <w:rFonts w:ascii="UD デジタル 教科書体 N-B" w:eastAsia="UD デジタル 教科書体 N-B" w:hAnsi="ＭＳ 明朝" w:hint="eastAsia"/>
                          <w:sz w:val="22"/>
                        </w:rPr>
                        <w:t>基本的な理論についてお話いただきます。</w:t>
                      </w:r>
                    </w:p>
                    <w:p w14:paraId="32B7A633" w14:textId="6643D9C7" w:rsidR="00B3331A" w:rsidRPr="002F49FF" w:rsidRDefault="00B3331A" w:rsidP="00C03E0E">
                      <w:pPr>
                        <w:ind w:firstLineChars="100" w:firstLine="239"/>
                        <w:rPr>
                          <w:rFonts w:ascii="UD デジタル 教科書体 N-B" w:eastAsia="UD デジタル 教科書体 N-B" w:hAnsi="ＭＳ 明朝"/>
                          <w:sz w:val="22"/>
                        </w:rPr>
                      </w:pPr>
                      <w:r w:rsidRPr="002F49FF">
                        <w:rPr>
                          <w:rFonts w:ascii="UD デジタル 教科書体 N-B" w:eastAsia="UD デジタル 教科書体 N-B" w:hAnsi="ＭＳ 明朝" w:hint="eastAsia"/>
                          <w:sz w:val="22"/>
                        </w:rPr>
                        <w:t>排水</w:t>
                      </w:r>
                      <w:r w:rsidR="00731B53">
                        <w:rPr>
                          <w:rFonts w:ascii="UD デジタル 教科書体 N-B" w:eastAsia="UD デジタル 教科書体 N-B" w:hAnsi="ＭＳ 明朝" w:hint="eastAsia"/>
                          <w:sz w:val="22"/>
                        </w:rPr>
                        <w:t>処理の基本について</w:t>
                      </w:r>
                      <w:r w:rsidR="00E13AC6" w:rsidRPr="002F49FF">
                        <w:rPr>
                          <w:rFonts w:ascii="UD デジタル 教科書体 N-B" w:eastAsia="UD デジタル 教科書体 N-B" w:hAnsi="ＭＳ 明朝" w:hint="eastAsia"/>
                          <w:sz w:val="22"/>
                        </w:rPr>
                        <w:t>改めて</w:t>
                      </w:r>
                      <w:r w:rsidR="00987D49" w:rsidRPr="002F49FF">
                        <w:rPr>
                          <w:rFonts w:ascii="UD デジタル 教科書体 N-B" w:eastAsia="UD デジタル 教科書体 N-B" w:hAnsi="ＭＳ 明朝" w:hint="eastAsia"/>
                          <w:sz w:val="22"/>
                        </w:rPr>
                        <w:t>学び、今後の業務にお役立てください。</w:t>
                      </w:r>
                    </w:p>
                    <w:p w14:paraId="02496B24" w14:textId="77777777" w:rsidR="002C4778" w:rsidRPr="002F49FF" w:rsidRDefault="002C4778" w:rsidP="002C4778">
                      <w:pPr>
                        <w:ind w:firstLineChars="100" w:firstLine="239"/>
                        <w:rPr>
                          <w:rFonts w:ascii="UD デジタル 教科書体 N-B" w:eastAsia="UD デジタル 教科書体 N-B" w:hAnsi="ＭＳ 明朝"/>
                          <w:sz w:val="22"/>
                          <w:szCs w:val="22"/>
                        </w:rPr>
                      </w:pPr>
                    </w:p>
                  </w:txbxContent>
                </v:textbox>
                <w10:wrap type="square" anchorx="page"/>
              </v:shape>
            </w:pict>
          </mc:Fallback>
        </mc:AlternateContent>
      </w:r>
      <w:r>
        <w:rPr>
          <w:noProof/>
        </w:rPr>
        <mc:AlternateContent>
          <mc:Choice Requires="wps">
            <w:drawing>
              <wp:anchor distT="0" distB="0" distL="114300" distR="114300" simplePos="0" relativeHeight="251653120" behindDoc="0" locked="0" layoutInCell="1" allowOverlap="1" wp14:anchorId="02496B06" wp14:editId="1142DAF6">
                <wp:simplePos x="0" y="0"/>
                <wp:positionH relativeFrom="page">
                  <wp:align>center</wp:align>
                </wp:positionH>
                <wp:positionV relativeFrom="paragraph">
                  <wp:posOffset>384175</wp:posOffset>
                </wp:positionV>
                <wp:extent cx="5647055" cy="816610"/>
                <wp:effectExtent l="0" t="0" r="10795" b="21590"/>
                <wp:wrapSquare wrapText="bothSides"/>
                <wp:docPr id="1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7055" cy="816610"/>
                        </a:xfrm>
                        <a:prstGeom prst="roundRect">
                          <a:avLst>
                            <a:gd name="adj" fmla="val 16667"/>
                          </a:avLst>
                        </a:prstGeom>
                        <a:solidFill>
                          <a:srgbClr val="4472C4"/>
                        </a:solidFill>
                        <a:ln w="3175">
                          <a:solidFill>
                            <a:srgbClr val="F2F2F2"/>
                          </a:solidFill>
                          <a:round/>
                          <a:headEnd/>
                          <a:tailEnd/>
                        </a:ln>
                        <a:effectLst/>
                      </wps:spPr>
                      <wps:txbx>
                        <w:txbxContent>
                          <w:p w14:paraId="02496B25" w14:textId="5FA9D6AD" w:rsidR="002C4778" w:rsidRPr="002F49FF" w:rsidRDefault="00D753C5" w:rsidP="002C4778">
                            <w:pPr>
                              <w:jc w:val="center"/>
                              <w:rPr>
                                <w:rFonts w:ascii="UD デジタル 教科書体 N-B" w:eastAsia="UD デジタル 教科書体 N-B"/>
                                <w:color w:val="FFFFFF"/>
                                <w:sz w:val="64"/>
                                <w:szCs w:val="64"/>
                                <w:lang w:eastAsia="zh-CN"/>
                              </w:rPr>
                            </w:pPr>
                            <w:r w:rsidRPr="002F49FF">
                              <w:rPr>
                                <w:rFonts w:ascii="UD デジタル 教科書体 N-B" w:eastAsia="UD デジタル 教科書体 N-B" w:hint="eastAsia"/>
                                <w:color w:val="FFFFFF"/>
                                <w:sz w:val="64"/>
                                <w:szCs w:val="64"/>
                              </w:rPr>
                              <w:t>第</w:t>
                            </w:r>
                            <w:r w:rsidR="00BC4723">
                              <w:rPr>
                                <w:rFonts w:ascii="UD デジタル 教科書体 N-B" w:eastAsia="UD デジタル 教科書体 N-B" w:hint="eastAsia"/>
                                <w:color w:val="FFFFFF"/>
                                <w:sz w:val="64"/>
                                <w:szCs w:val="64"/>
                              </w:rPr>
                              <w:t>４</w:t>
                            </w:r>
                            <w:r w:rsidRPr="002F49FF">
                              <w:rPr>
                                <w:rFonts w:ascii="UD デジタル 教科書体 N-B" w:eastAsia="UD デジタル 教科書体 N-B" w:hint="eastAsia"/>
                                <w:color w:val="FFFFFF"/>
                                <w:sz w:val="64"/>
                                <w:szCs w:val="64"/>
                              </w:rPr>
                              <w:t>回</w:t>
                            </w:r>
                            <w:r w:rsidR="00A37649" w:rsidRPr="002F49FF">
                              <w:rPr>
                                <w:rFonts w:ascii="UD デジタル 教科書体 N-B" w:eastAsia="UD デジタル 教科書体 N-B" w:hint="eastAsia"/>
                                <w:color w:val="FFFFFF"/>
                                <w:sz w:val="64"/>
                                <w:szCs w:val="64"/>
                              </w:rPr>
                              <w:t>環境課題解決研究会</w:t>
                            </w:r>
                          </w:p>
                        </w:txbxContent>
                      </wps:txbx>
                      <wps:bodyPr rot="0" vert="horz" wrap="square" lIns="1238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496B06" id="AutoShape 21" o:spid="_x0000_s1027" style="position:absolute;left:0;text-align:left;margin-left:0;margin-top:30.25pt;width:444.65pt;height:64.3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" fillcolor="#4472c4" strokecolor="#f2f2f2" strokeweight=".25pt">
                <v:textbox inset="3.44mm,.3mm">
                  <w:txbxContent>
                    <w:p w14:paraId="02496B25" w14:textId="5FA9D6AD" w:rsidR="002C4778" w:rsidRPr="002F49FF" w:rsidRDefault="00D753C5" w:rsidP="002C4778">
                      <w:pPr>
                        <w:jc w:val="center"/>
                        <w:rPr>
                          <w:rFonts w:ascii="UD デジタル 教科書体 N-B" w:eastAsia="UD デジタル 教科書体 N-B"/>
                          <w:color w:val="FFFFFF"/>
                          <w:sz w:val="64"/>
                          <w:szCs w:val="64"/>
                          <w:lang w:eastAsia="zh-CN"/>
                        </w:rPr>
                      </w:pPr>
                      <w:r w:rsidRPr="002F49FF">
                        <w:rPr>
                          <w:rFonts w:ascii="UD デジタル 教科書体 N-B" w:eastAsia="UD デジタル 教科書体 N-B" w:hint="eastAsia"/>
                          <w:color w:val="FFFFFF"/>
                          <w:sz w:val="64"/>
                          <w:szCs w:val="64"/>
                        </w:rPr>
                        <w:t>第</w:t>
                      </w:r>
                      <w:r w:rsidR="00BC4723">
                        <w:rPr>
                          <w:rFonts w:ascii="UD デジタル 教科書体 N-B" w:eastAsia="UD デジタル 教科書体 N-B" w:hint="eastAsia"/>
                          <w:color w:val="FFFFFF"/>
                          <w:sz w:val="64"/>
                          <w:szCs w:val="64"/>
                        </w:rPr>
                        <w:t>４</w:t>
                      </w:r>
                      <w:r w:rsidRPr="002F49FF">
                        <w:rPr>
                          <w:rFonts w:ascii="UD デジタル 教科書体 N-B" w:eastAsia="UD デジタル 教科書体 N-B" w:hint="eastAsia"/>
                          <w:color w:val="FFFFFF"/>
                          <w:sz w:val="64"/>
                          <w:szCs w:val="64"/>
                        </w:rPr>
                        <w:t>回</w:t>
                      </w:r>
                      <w:r w:rsidR="00A37649" w:rsidRPr="002F49FF">
                        <w:rPr>
                          <w:rFonts w:ascii="UD デジタル 教科書体 N-B" w:eastAsia="UD デジタル 教科書体 N-B" w:hint="eastAsia"/>
                          <w:color w:val="FFFFFF"/>
                          <w:sz w:val="64"/>
                          <w:szCs w:val="64"/>
                        </w:rPr>
                        <w:t>環境課題解決研究会</w:t>
                      </w:r>
                    </w:p>
                  </w:txbxContent>
                </v:textbox>
                <w10:wrap type="square" anchorx="page"/>
              </v:roundrect>
            </w:pict>
          </mc:Fallback>
        </mc:AlternateContent>
      </w:r>
      <w:r w:rsidR="00BB02AB">
        <w:rPr>
          <w:noProof/>
        </w:rPr>
        <mc:AlternateContent>
          <mc:Choice Requires="wps">
            <w:drawing>
              <wp:anchor distT="0" distB="0" distL="114300" distR="114300" simplePos="0" relativeHeight="251654144" behindDoc="0" locked="0" layoutInCell="1" allowOverlap="1" wp14:anchorId="02496B08" wp14:editId="11FEE9C3">
                <wp:simplePos x="0" y="0"/>
                <wp:positionH relativeFrom="page">
                  <wp:align>center</wp:align>
                </wp:positionH>
                <wp:positionV relativeFrom="paragraph">
                  <wp:posOffset>0</wp:posOffset>
                </wp:positionV>
                <wp:extent cx="4526915" cy="421640"/>
                <wp:effectExtent l="0" t="0" r="6985" b="16510"/>
                <wp:wrapSquare wrapText="bothSides"/>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915" cy="421640"/>
                        </a:xfrm>
                        <a:prstGeom prst="rect">
                          <a:avLst/>
                        </a:prstGeom>
                        <a:noFill/>
                        <a:ln>
                          <a:noFill/>
                        </a:ln>
                      </wps:spPr>
                      <wps:txbx>
                        <w:txbxContent>
                          <w:p w14:paraId="02496B26" w14:textId="02672054" w:rsidR="002C4778" w:rsidRPr="002F49FF" w:rsidRDefault="002C4778" w:rsidP="002C4778">
                            <w:pPr>
                              <w:jc w:val="center"/>
                              <w:rPr>
                                <w:rFonts w:ascii="UD デジタル 教科書体 N-B" w:eastAsia="UD デジタル 教科書体 N-B"/>
                                <w:sz w:val="32"/>
                              </w:rPr>
                            </w:pPr>
                            <w:r w:rsidRPr="002F49FF">
                              <w:rPr>
                                <w:rFonts w:ascii="UD デジタル 教科書体 N-B" w:eastAsia="UD デジタル 教科書体 N-B" w:hint="eastAsia"/>
                                <w:sz w:val="32"/>
                              </w:rPr>
                              <w:t>２０２</w:t>
                            </w:r>
                            <w:r w:rsidR="00BC4723">
                              <w:rPr>
                                <w:rFonts w:ascii="UD デジタル 教科書体 N-B" w:eastAsia="UD デジタル 教科書体 N-B" w:hint="eastAsia"/>
                                <w:sz w:val="32"/>
                              </w:rPr>
                              <w:t>５</w:t>
                            </w:r>
                            <w:r w:rsidRPr="002F49FF">
                              <w:rPr>
                                <w:rFonts w:ascii="UD デジタル 教科書体 N-B" w:eastAsia="UD デジタル 教科書体 N-B" w:hint="eastAsia"/>
                                <w:sz w:val="32"/>
                              </w:rPr>
                              <w:t>年度　オンライン開催</w:t>
                            </w:r>
                            <w:r w:rsidR="00B14BF9" w:rsidRPr="002F49FF">
                              <w:rPr>
                                <w:rFonts w:ascii="UD デジタル 教科書体 N-B" w:eastAsia="UD デジタル 教科書体 N-B" w:hint="eastAsia"/>
                                <w:sz w:val="32"/>
                              </w:rPr>
                              <w:t xml:space="preserve">　</w:t>
                            </w:r>
                          </w:p>
                          <w:p w14:paraId="02496B27" w14:textId="77777777" w:rsidR="00F66BE7" w:rsidRPr="002F49FF" w:rsidRDefault="00F66BE7" w:rsidP="002C4778">
                            <w:pPr>
                              <w:jc w:val="center"/>
                              <w:rPr>
                                <w:rFonts w:ascii="UD デジタル 教科書体 N-B" w:eastAsia="UD デジタル 教科書体 N-B"/>
                                <w:sz w:val="32"/>
                              </w:rPr>
                            </w:pPr>
                          </w:p>
                        </w:txbxContent>
                      </wps:txbx>
                      <wps:bodyPr rot="0" vert="horz" wrap="square" lIns="33840" tIns="0" rIns="338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96B08" id="Text Box 23" o:spid="_x0000_s1028" type="#_x0000_t202" style="position:absolute;left:0;text-align:left;margin-left:0;margin-top:0;width:356.45pt;height:33.2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" filled="f" stroked="f">
                <v:textbox inset=".94mm,0,.94mm,0">
                  <w:txbxContent>
                    <w:p w14:paraId="02496B26" w14:textId="02672054" w:rsidR="002C4778" w:rsidRPr="002F49FF" w:rsidRDefault="002C4778" w:rsidP="002C4778">
                      <w:pPr>
                        <w:jc w:val="center"/>
                        <w:rPr>
                          <w:rFonts w:ascii="UD デジタル 教科書体 N-B" w:eastAsia="UD デジタル 教科書体 N-B"/>
                          <w:sz w:val="32"/>
                        </w:rPr>
                      </w:pPr>
                      <w:r w:rsidRPr="002F49FF">
                        <w:rPr>
                          <w:rFonts w:ascii="UD デジタル 教科書体 N-B" w:eastAsia="UD デジタル 教科書体 N-B" w:hint="eastAsia"/>
                          <w:sz w:val="32"/>
                        </w:rPr>
                        <w:t>２０２</w:t>
                      </w:r>
                      <w:r w:rsidR="00BC4723">
                        <w:rPr>
                          <w:rFonts w:ascii="UD デジタル 教科書体 N-B" w:eastAsia="UD デジタル 教科書体 N-B" w:hint="eastAsia"/>
                          <w:sz w:val="32"/>
                        </w:rPr>
                        <w:t>５</w:t>
                      </w:r>
                      <w:r w:rsidRPr="002F49FF">
                        <w:rPr>
                          <w:rFonts w:ascii="UD デジタル 教科書体 N-B" w:eastAsia="UD デジタル 教科書体 N-B" w:hint="eastAsia"/>
                          <w:sz w:val="32"/>
                        </w:rPr>
                        <w:t>年度　オンライン開催</w:t>
                      </w:r>
                      <w:r w:rsidR="00B14BF9" w:rsidRPr="002F49FF">
                        <w:rPr>
                          <w:rFonts w:ascii="UD デジタル 教科書体 N-B" w:eastAsia="UD デジタル 教科書体 N-B" w:hint="eastAsia"/>
                          <w:sz w:val="32"/>
                        </w:rPr>
                        <w:t xml:space="preserve">　</w:t>
                      </w:r>
                    </w:p>
                    <w:p w14:paraId="02496B27" w14:textId="77777777" w:rsidR="00F66BE7" w:rsidRPr="002F49FF" w:rsidRDefault="00F66BE7" w:rsidP="002C4778">
                      <w:pPr>
                        <w:jc w:val="center"/>
                        <w:rPr>
                          <w:rFonts w:ascii="UD デジタル 教科書体 N-B" w:eastAsia="UD デジタル 教科書体 N-B"/>
                          <w:sz w:val="32"/>
                        </w:rPr>
                      </w:pPr>
                    </w:p>
                  </w:txbxContent>
                </v:textbox>
                <w10:wrap type="square" anchorx="page"/>
              </v:shape>
            </w:pict>
          </mc:Fallback>
        </mc:AlternateContent>
      </w:r>
    </w:p>
    <w:p w14:paraId="7690B6B5" w14:textId="1EC4A185" w:rsidR="00355FE5" w:rsidRDefault="00197743" w:rsidP="002C4778">
      <w:pPr>
        <w:rPr>
          <w:rFonts w:ascii="HGP創英角ｺﾞｼｯｸUB" w:eastAsia="HGP創英角ｺﾞｼｯｸUB" w:hAnsi="HGP創英角ｺﾞｼｯｸUB"/>
          <w:sz w:val="24"/>
        </w:rPr>
      </w:pPr>
      <w:r>
        <w:rPr>
          <w:noProof/>
        </w:rPr>
        <mc:AlternateContent>
          <mc:Choice Requires="wps">
            <w:drawing>
              <wp:anchor distT="0" distB="0" distL="114300" distR="114300" simplePos="0" relativeHeight="251652096" behindDoc="0" locked="0" layoutInCell="1" allowOverlap="1" wp14:anchorId="02496B0A" wp14:editId="78751BB8">
                <wp:simplePos x="0" y="0"/>
                <wp:positionH relativeFrom="page">
                  <wp:align>center</wp:align>
                </wp:positionH>
                <wp:positionV relativeFrom="paragraph">
                  <wp:posOffset>3038475</wp:posOffset>
                </wp:positionV>
                <wp:extent cx="5410200" cy="1466850"/>
                <wp:effectExtent l="19050" t="19050" r="19050" b="19050"/>
                <wp:wrapNone/>
                <wp:docPr id="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66850"/>
                        </a:xfrm>
                        <a:prstGeom prst="rect">
                          <a:avLst/>
                        </a:prstGeom>
                        <a:solidFill>
                          <a:srgbClr val="FFFFFF"/>
                        </a:solidFill>
                        <a:ln w="28575">
                          <a:solidFill>
                            <a:srgbClr val="000000"/>
                          </a:solidFill>
                          <a:prstDash val="sysDot"/>
                          <a:miter lim="800000"/>
                          <a:headEnd/>
                          <a:tailEnd/>
                        </a:ln>
                      </wps:spPr>
                      <wps:txbx>
                        <w:txbxContent>
                          <w:p w14:paraId="02496B28" w14:textId="77777777" w:rsidR="002C4778" w:rsidRPr="00A47673" w:rsidRDefault="002C4778" w:rsidP="002C4778">
                            <w:pPr>
                              <w:tabs>
                                <w:tab w:val="left" w:pos="1446"/>
                                <w:tab w:val="left" w:pos="2410"/>
                              </w:tabs>
                              <w:jc w:val="center"/>
                              <w:rPr>
                                <w:b/>
                                <w:bCs/>
                                <w:color w:val="0000FF"/>
                                <w:szCs w:val="21"/>
                              </w:rPr>
                            </w:pPr>
                            <w:r w:rsidRPr="00A47673">
                              <w:rPr>
                                <w:rFonts w:ascii="HG創英角ﾎﾟｯﾌﾟ体" w:eastAsia="HG創英角ﾎﾟｯﾌﾟ体" w:hint="eastAsia"/>
                                <w:b/>
                                <w:bCs/>
                                <w:color w:val="0000FF"/>
                                <w:szCs w:val="21"/>
                              </w:rPr>
                              <w:t>こんな方々にお勧めをいたします。</w:t>
                            </w:r>
                          </w:p>
                          <w:p w14:paraId="02496B29" w14:textId="77777777" w:rsidR="002C4778" w:rsidRPr="002F49FF" w:rsidRDefault="002C4778" w:rsidP="00A4234C">
                            <w:pPr>
                              <w:rPr>
                                <w:rFonts w:ascii="UD デジタル 教科書体 N-B" w:eastAsia="UD デジタル 教科書体 N-B" w:hAnsi="AR P丸ゴシック体E"/>
                                <w:b/>
                                <w:bCs/>
                                <w:color w:val="0000FF"/>
                                <w:szCs w:val="21"/>
                              </w:rPr>
                            </w:pPr>
                            <w:r w:rsidRPr="002F49FF">
                              <w:rPr>
                                <w:rFonts w:ascii="UD デジタル 教科書体 N-B" w:eastAsia="UD デジタル 教科書体 N-B" w:hAnsi="AR P丸ゴシック体E" w:hint="eastAsia"/>
                                <w:b/>
                                <w:bCs/>
                                <w:color w:val="0000FF"/>
                                <w:szCs w:val="21"/>
                              </w:rPr>
                              <w:t>○</w:t>
                            </w:r>
                            <w:r w:rsidR="00A4234C" w:rsidRPr="002F49FF">
                              <w:rPr>
                                <w:rFonts w:ascii="UD デジタル 教科書体 N-B" w:eastAsia="UD デジタル 教科書体 N-B" w:hAnsi="AR P丸ゴシック体E" w:hint="eastAsia"/>
                                <w:b/>
                                <w:bCs/>
                                <w:color w:val="0000FF"/>
                                <w:szCs w:val="21"/>
                              </w:rPr>
                              <w:t xml:space="preserve">排水処理に関わる業務に携わる方　</w:t>
                            </w:r>
                          </w:p>
                          <w:p w14:paraId="02496B2A" w14:textId="77777777" w:rsidR="00A4234C" w:rsidRPr="002F49FF" w:rsidRDefault="002C4778" w:rsidP="00A4234C">
                            <w:pPr>
                              <w:rPr>
                                <w:rFonts w:ascii="UD デジタル 教科書体 N-B" w:eastAsia="UD デジタル 教科書体 N-B" w:hAnsi="AR P丸ゴシック体E"/>
                                <w:b/>
                                <w:bCs/>
                                <w:color w:val="0000FF"/>
                                <w:szCs w:val="21"/>
                              </w:rPr>
                            </w:pPr>
                            <w:r w:rsidRPr="002F49FF">
                              <w:rPr>
                                <w:rFonts w:ascii="UD デジタル 教科書体 N-B" w:eastAsia="UD デジタル 教科書体 N-B" w:hAnsi="AR P丸ゴシック体E" w:hint="eastAsia"/>
                                <w:b/>
                                <w:bCs/>
                                <w:color w:val="0000FF"/>
                                <w:szCs w:val="21"/>
                              </w:rPr>
                              <w:t>○</w:t>
                            </w:r>
                            <w:r w:rsidR="00A4234C" w:rsidRPr="002F49FF">
                              <w:rPr>
                                <w:rFonts w:ascii="UD デジタル 教科書体 N-B" w:eastAsia="UD デジタル 教科書体 N-B" w:hAnsi="AR P丸ゴシック体E" w:hint="eastAsia"/>
                                <w:b/>
                                <w:bCs/>
                                <w:color w:val="0000FF"/>
                                <w:szCs w:val="21"/>
                              </w:rPr>
                              <w:t>排水処理についての最新の動向や技術について学びたい方</w:t>
                            </w:r>
                          </w:p>
                          <w:p w14:paraId="02496B2B" w14:textId="77777777" w:rsidR="00A4234C" w:rsidRPr="002F49FF" w:rsidRDefault="00A4234C" w:rsidP="00A4234C">
                            <w:pPr>
                              <w:rPr>
                                <w:rFonts w:ascii="UD デジタル 教科書体 N-B" w:eastAsia="UD デジタル 教科書体 N-B" w:hAnsi="AR P丸ゴシック体E"/>
                                <w:b/>
                                <w:bCs/>
                                <w:color w:val="0000FF"/>
                                <w:szCs w:val="21"/>
                              </w:rPr>
                            </w:pPr>
                            <w:r w:rsidRPr="002F49FF">
                              <w:rPr>
                                <w:rFonts w:ascii="UD デジタル 教科書体 N-B" w:eastAsia="UD デジタル 教科書体 N-B" w:hAnsi="AR P丸ゴシック体E" w:hint="eastAsia"/>
                                <w:b/>
                                <w:bCs/>
                                <w:color w:val="0000FF"/>
                                <w:szCs w:val="21"/>
                              </w:rPr>
                              <w:t>○業務のうえで分からないことや悩みがある方</w:t>
                            </w:r>
                          </w:p>
                          <w:p w14:paraId="02496B2C" w14:textId="77777777" w:rsidR="00A4234C" w:rsidRPr="002F49FF" w:rsidRDefault="00A4234C" w:rsidP="00A4234C">
                            <w:pPr>
                              <w:rPr>
                                <w:rFonts w:ascii="UD デジタル 教科書体 N-B" w:eastAsia="UD デジタル 教科書体 N-B" w:hAnsi="AR P丸ゴシック体E"/>
                                <w:b/>
                                <w:bCs/>
                                <w:color w:val="0000FF"/>
                                <w:szCs w:val="21"/>
                              </w:rPr>
                            </w:pPr>
                            <w:r w:rsidRPr="002F49FF">
                              <w:rPr>
                                <w:rFonts w:ascii="UD デジタル 教科書体 N-B" w:eastAsia="UD デジタル 教科書体 N-B" w:hAnsi="AR P丸ゴシック体E" w:hint="eastAsia"/>
                                <w:b/>
                                <w:bCs/>
                                <w:color w:val="0000FF"/>
                                <w:szCs w:val="21"/>
                              </w:rPr>
                              <w:t>○ご自身の経験を他の方々に伝えたい方</w:t>
                            </w:r>
                          </w:p>
                          <w:p w14:paraId="02496B2D" w14:textId="77777777" w:rsidR="002C4778" w:rsidRPr="002F49FF" w:rsidRDefault="002C4778" w:rsidP="002C4778">
                            <w:pPr>
                              <w:rPr>
                                <w:rFonts w:ascii="UD デジタル 教科書体 N-B" w:eastAsia="UD デジタル 教科書体 N-B" w:hAnsi="AR P丸ゴシック体E"/>
                                <w:b/>
                                <w:bCs/>
                                <w:color w:val="0000FF"/>
                                <w:szCs w:val="21"/>
                              </w:rPr>
                            </w:pPr>
                            <w:r w:rsidRPr="002F49FF">
                              <w:rPr>
                                <w:rFonts w:ascii="UD デジタル 教科書体 N-B" w:eastAsia="UD デジタル 教科書体 N-B" w:hAnsi="AR P丸ゴシック体E" w:hint="eastAsia"/>
                                <w:b/>
                                <w:bCs/>
                                <w:color w:val="0000FF"/>
                                <w:szCs w:val="21"/>
                              </w:rPr>
                              <w:t>〇</w:t>
                            </w:r>
                            <w:r w:rsidR="00A4234C" w:rsidRPr="002F49FF">
                              <w:rPr>
                                <w:rFonts w:ascii="UD デジタル 教科書体 N-B" w:eastAsia="UD デジタル 教科書体 N-B" w:hAnsi="AR P丸ゴシック体E" w:hint="eastAsia"/>
                                <w:b/>
                                <w:bCs/>
                                <w:color w:val="0000FF"/>
                                <w:szCs w:val="21"/>
                              </w:rPr>
                              <w:t>他の企業の方々と交流をしたい方</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96B0A" id="Text Box 30" o:spid="_x0000_s1029" type="#_x0000_t202" style="position:absolute;left:0;text-align:left;margin-left:0;margin-top:239.25pt;width:426pt;height:115.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" strokeweight="2.25pt">
                <v:stroke dashstyle="1 1"/>
                <v:textbox inset="5.85pt,0,5.85pt,.7pt">
                  <w:txbxContent>
                    <w:p w14:paraId="02496B28" w14:textId="77777777" w:rsidR="002C4778" w:rsidRPr="00A47673" w:rsidRDefault="002C4778" w:rsidP="002C4778">
                      <w:pPr>
                        <w:tabs>
                          <w:tab w:val="left" w:pos="1446"/>
                          <w:tab w:val="left" w:pos="2410"/>
                        </w:tabs>
                        <w:jc w:val="center"/>
                        <w:rPr>
                          <w:b/>
                          <w:bCs/>
                          <w:color w:val="0000FF"/>
                          <w:szCs w:val="21"/>
                        </w:rPr>
                      </w:pPr>
                      <w:r w:rsidRPr="00A47673">
                        <w:rPr>
                          <w:rFonts w:ascii="HG創英角ﾎﾟｯﾌﾟ体" w:eastAsia="HG創英角ﾎﾟｯﾌﾟ体" w:hint="eastAsia"/>
                          <w:b/>
                          <w:bCs/>
                          <w:color w:val="0000FF"/>
                          <w:szCs w:val="21"/>
                        </w:rPr>
                        <w:t>こんな方々にお勧めをいたします。</w:t>
                      </w:r>
                    </w:p>
                    <w:p w14:paraId="02496B29" w14:textId="77777777" w:rsidR="002C4778" w:rsidRPr="002F49FF" w:rsidRDefault="002C4778" w:rsidP="00A4234C">
                      <w:pPr>
                        <w:rPr>
                          <w:rFonts w:ascii="UD デジタル 教科書体 N-B" w:eastAsia="UD デジタル 教科書体 N-B" w:hAnsi="AR P丸ゴシック体E"/>
                          <w:b/>
                          <w:bCs/>
                          <w:color w:val="0000FF"/>
                          <w:szCs w:val="21"/>
                        </w:rPr>
                      </w:pPr>
                      <w:r w:rsidRPr="002F49FF">
                        <w:rPr>
                          <w:rFonts w:ascii="UD デジタル 教科書体 N-B" w:eastAsia="UD デジタル 教科書体 N-B" w:hAnsi="AR P丸ゴシック体E" w:hint="eastAsia"/>
                          <w:b/>
                          <w:bCs/>
                          <w:color w:val="0000FF"/>
                          <w:szCs w:val="21"/>
                        </w:rPr>
                        <w:t>○</w:t>
                      </w:r>
                      <w:r w:rsidR="00A4234C" w:rsidRPr="002F49FF">
                        <w:rPr>
                          <w:rFonts w:ascii="UD デジタル 教科書体 N-B" w:eastAsia="UD デジタル 教科書体 N-B" w:hAnsi="AR P丸ゴシック体E" w:hint="eastAsia"/>
                          <w:b/>
                          <w:bCs/>
                          <w:color w:val="0000FF"/>
                          <w:szCs w:val="21"/>
                        </w:rPr>
                        <w:t xml:space="preserve">排水処理に関わる業務に携わる方　</w:t>
                      </w:r>
                    </w:p>
                    <w:p w14:paraId="02496B2A" w14:textId="77777777" w:rsidR="00A4234C" w:rsidRPr="002F49FF" w:rsidRDefault="002C4778" w:rsidP="00A4234C">
                      <w:pPr>
                        <w:rPr>
                          <w:rFonts w:ascii="UD デジタル 教科書体 N-B" w:eastAsia="UD デジタル 教科書体 N-B" w:hAnsi="AR P丸ゴシック体E"/>
                          <w:b/>
                          <w:bCs/>
                          <w:color w:val="0000FF"/>
                          <w:szCs w:val="21"/>
                        </w:rPr>
                      </w:pPr>
                      <w:r w:rsidRPr="002F49FF">
                        <w:rPr>
                          <w:rFonts w:ascii="UD デジタル 教科書体 N-B" w:eastAsia="UD デジタル 教科書体 N-B" w:hAnsi="AR P丸ゴシック体E" w:hint="eastAsia"/>
                          <w:b/>
                          <w:bCs/>
                          <w:color w:val="0000FF"/>
                          <w:szCs w:val="21"/>
                        </w:rPr>
                        <w:t>○</w:t>
                      </w:r>
                      <w:r w:rsidR="00A4234C" w:rsidRPr="002F49FF">
                        <w:rPr>
                          <w:rFonts w:ascii="UD デジタル 教科書体 N-B" w:eastAsia="UD デジタル 教科書体 N-B" w:hAnsi="AR P丸ゴシック体E" w:hint="eastAsia"/>
                          <w:b/>
                          <w:bCs/>
                          <w:color w:val="0000FF"/>
                          <w:szCs w:val="21"/>
                        </w:rPr>
                        <w:t>排水処理についての最新の動向や技術について学びたい方</w:t>
                      </w:r>
                    </w:p>
                    <w:p w14:paraId="02496B2B" w14:textId="77777777" w:rsidR="00A4234C" w:rsidRPr="002F49FF" w:rsidRDefault="00A4234C" w:rsidP="00A4234C">
                      <w:pPr>
                        <w:rPr>
                          <w:rFonts w:ascii="UD デジタル 教科書体 N-B" w:eastAsia="UD デジタル 教科書体 N-B" w:hAnsi="AR P丸ゴシック体E"/>
                          <w:b/>
                          <w:bCs/>
                          <w:color w:val="0000FF"/>
                          <w:szCs w:val="21"/>
                        </w:rPr>
                      </w:pPr>
                      <w:r w:rsidRPr="002F49FF">
                        <w:rPr>
                          <w:rFonts w:ascii="UD デジタル 教科書体 N-B" w:eastAsia="UD デジタル 教科書体 N-B" w:hAnsi="AR P丸ゴシック体E" w:hint="eastAsia"/>
                          <w:b/>
                          <w:bCs/>
                          <w:color w:val="0000FF"/>
                          <w:szCs w:val="21"/>
                        </w:rPr>
                        <w:t>○業務のうえで分からないことや悩みがある方</w:t>
                      </w:r>
                    </w:p>
                    <w:p w14:paraId="02496B2C" w14:textId="77777777" w:rsidR="00A4234C" w:rsidRPr="002F49FF" w:rsidRDefault="00A4234C" w:rsidP="00A4234C">
                      <w:pPr>
                        <w:rPr>
                          <w:rFonts w:ascii="UD デジタル 教科書体 N-B" w:eastAsia="UD デジタル 教科書体 N-B" w:hAnsi="AR P丸ゴシック体E"/>
                          <w:b/>
                          <w:bCs/>
                          <w:color w:val="0000FF"/>
                          <w:szCs w:val="21"/>
                        </w:rPr>
                      </w:pPr>
                      <w:r w:rsidRPr="002F49FF">
                        <w:rPr>
                          <w:rFonts w:ascii="UD デジタル 教科書体 N-B" w:eastAsia="UD デジタル 教科書体 N-B" w:hAnsi="AR P丸ゴシック体E" w:hint="eastAsia"/>
                          <w:b/>
                          <w:bCs/>
                          <w:color w:val="0000FF"/>
                          <w:szCs w:val="21"/>
                        </w:rPr>
                        <w:t>○ご自身の経験を他の方々に伝えたい方</w:t>
                      </w:r>
                    </w:p>
                    <w:p w14:paraId="02496B2D" w14:textId="77777777" w:rsidR="002C4778" w:rsidRPr="002F49FF" w:rsidRDefault="002C4778" w:rsidP="002C4778">
                      <w:pPr>
                        <w:rPr>
                          <w:rFonts w:ascii="UD デジタル 教科書体 N-B" w:eastAsia="UD デジタル 教科書体 N-B" w:hAnsi="AR P丸ゴシック体E"/>
                          <w:b/>
                          <w:bCs/>
                          <w:color w:val="0000FF"/>
                          <w:szCs w:val="21"/>
                        </w:rPr>
                      </w:pPr>
                      <w:r w:rsidRPr="002F49FF">
                        <w:rPr>
                          <w:rFonts w:ascii="UD デジタル 教科書体 N-B" w:eastAsia="UD デジタル 教科書体 N-B" w:hAnsi="AR P丸ゴシック体E" w:hint="eastAsia"/>
                          <w:b/>
                          <w:bCs/>
                          <w:color w:val="0000FF"/>
                          <w:szCs w:val="21"/>
                        </w:rPr>
                        <w:t>〇</w:t>
                      </w:r>
                      <w:r w:rsidR="00A4234C" w:rsidRPr="002F49FF">
                        <w:rPr>
                          <w:rFonts w:ascii="UD デジタル 教科書体 N-B" w:eastAsia="UD デジタル 教科書体 N-B" w:hAnsi="AR P丸ゴシック体E" w:hint="eastAsia"/>
                          <w:b/>
                          <w:bCs/>
                          <w:color w:val="0000FF"/>
                          <w:szCs w:val="21"/>
                        </w:rPr>
                        <w:t>他の企業の方々と交流をしたい方</w:t>
                      </w:r>
                    </w:p>
                  </w:txbxContent>
                </v:textbox>
                <w10:wrap anchorx="page"/>
              </v:shape>
            </w:pict>
          </mc:Fallback>
        </mc:AlternateContent>
      </w:r>
    </w:p>
    <w:p w14:paraId="5E5CC21B" w14:textId="77777777" w:rsidR="00197743" w:rsidRDefault="00197743" w:rsidP="002C4778">
      <w:pPr>
        <w:rPr>
          <w:rFonts w:ascii="HGP創英角ｺﾞｼｯｸUB" w:eastAsia="HGP創英角ｺﾞｼｯｸUB" w:hAnsi="HGP創英角ｺﾞｼｯｸUB"/>
          <w:sz w:val="24"/>
        </w:rPr>
      </w:pPr>
    </w:p>
    <w:p w14:paraId="230E6C57" w14:textId="795B76C1" w:rsidR="00355FE5" w:rsidRDefault="00355FE5" w:rsidP="002C4778">
      <w:pPr>
        <w:rPr>
          <w:rFonts w:ascii="HGP創英角ｺﾞｼｯｸUB" w:eastAsia="HGP創英角ｺﾞｼｯｸUB" w:hAnsi="HGP創英角ｺﾞｼｯｸUB"/>
          <w:sz w:val="24"/>
        </w:rPr>
      </w:pPr>
    </w:p>
    <w:p w14:paraId="36488DE4" w14:textId="1E0DDF12" w:rsidR="00501CC4" w:rsidRDefault="00501CC4" w:rsidP="002C4778">
      <w:pPr>
        <w:rPr>
          <w:rFonts w:ascii="HGP創英角ｺﾞｼｯｸUB" w:eastAsia="HGP創英角ｺﾞｼｯｸUB" w:hAnsi="HGP創英角ｺﾞｼｯｸUB"/>
          <w:sz w:val="24"/>
        </w:rPr>
      </w:pPr>
    </w:p>
    <w:p w14:paraId="07AB739A" w14:textId="568EF52A" w:rsidR="00355FE5" w:rsidRDefault="00355FE5" w:rsidP="002C4778">
      <w:pPr>
        <w:rPr>
          <w:rFonts w:ascii="HGP創英角ｺﾞｼｯｸUB" w:eastAsia="HGP創英角ｺﾞｼｯｸUB" w:hAnsi="HGP創英角ｺﾞｼｯｸUB"/>
          <w:sz w:val="24"/>
        </w:rPr>
      </w:pPr>
    </w:p>
    <w:p w14:paraId="02496AA5" w14:textId="32AA3D3C" w:rsidR="0094217A" w:rsidRDefault="0094217A" w:rsidP="002C4778">
      <w:pPr>
        <w:rPr>
          <w:rFonts w:ascii="HGP創英角ｺﾞｼｯｸUB" w:eastAsia="HGP創英角ｺﾞｼｯｸUB" w:hAnsi="HGP創英角ｺﾞｼｯｸUB"/>
          <w:sz w:val="24"/>
        </w:rPr>
      </w:pPr>
    </w:p>
    <w:p w14:paraId="3C07C1F8" w14:textId="13D8B7FD" w:rsidR="000C27C8" w:rsidRDefault="000C27C8" w:rsidP="002C4778">
      <w:pPr>
        <w:rPr>
          <w:rFonts w:ascii="HGP創英角ｺﾞｼｯｸUB" w:eastAsia="HGP創英角ｺﾞｼｯｸUB" w:hAnsi="HGP創英角ｺﾞｼｯｸUB"/>
          <w:sz w:val="24"/>
        </w:rPr>
      </w:pPr>
    </w:p>
    <w:p w14:paraId="02496AA8" w14:textId="774D2B9B" w:rsidR="00411CC5" w:rsidRPr="002F49FF" w:rsidRDefault="00C03E0E" w:rsidP="00C03E0E">
      <w:pPr>
        <w:rPr>
          <w:rFonts w:ascii="UD デジタル 教科書体 N-B" w:eastAsia="UD デジタル 教科書体 N-B" w:hAnsi="HGP創英角ｺﾞｼｯｸUB"/>
          <w:sz w:val="24"/>
        </w:rPr>
      </w:pPr>
      <w:r w:rsidRPr="002F49FF">
        <w:rPr>
          <w:rFonts w:ascii="UD デジタル 教科書体 N-B" w:eastAsia="UD デジタル 教科書体 N-B" w:hAnsi="HGP創英角ｺﾞｼｯｸUB" w:hint="eastAsia"/>
          <w:sz w:val="24"/>
        </w:rPr>
        <w:t>１．日</w:t>
      </w:r>
      <w:r w:rsidR="00921A0A" w:rsidRPr="002F49FF">
        <w:rPr>
          <w:rFonts w:ascii="UD デジタル 教科書体 N-B" w:eastAsia="UD デジタル 教科書体 N-B" w:hAnsi="HGP創英角ｺﾞｼｯｸUB" w:hint="eastAsia"/>
          <w:sz w:val="24"/>
        </w:rPr>
        <w:t xml:space="preserve">　</w:t>
      </w:r>
      <w:r w:rsidRPr="002F49FF">
        <w:rPr>
          <w:rFonts w:ascii="UD デジタル 教科書体 N-B" w:eastAsia="UD デジタル 教科書体 N-B" w:hAnsi="HGP創英角ｺﾞｼｯｸUB" w:hint="eastAsia"/>
          <w:sz w:val="24"/>
        </w:rPr>
        <w:t xml:space="preserve">時　　　</w:t>
      </w:r>
      <w:r w:rsidR="00921A0A" w:rsidRPr="002F49FF">
        <w:rPr>
          <w:rFonts w:ascii="UD デジタル 教科書体 N-B" w:eastAsia="UD デジタル 教科書体 N-B" w:hAnsi="HGP創英角ｺﾞｼｯｸUB" w:hint="eastAsia"/>
          <w:sz w:val="24"/>
        </w:rPr>
        <w:t xml:space="preserve"> </w:t>
      </w:r>
      <w:r w:rsidRPr="002F49FF">
        <w:rPr>
          <w:rFonts w:ascii="UD デジタル 教科書体 N-B" w:eastAsia="UD デジタル 教科書体 N-B" w:hAnsi="HGP創英角ｺﾞｼｯｸUB" w:hint="eastAsia"/>
          <w:sz w:val="24"/>
        </w:rPr>
        <w:t>202</w:t>
      </w:r>
      <w:r w:rsidR="00524102">
        <w:rPr>
          <w:rFonts w:ascii="UD デジタル 教科書体 N-B" w:eastAsia="UD デジタル 教科書体 N-B" w:hAnsi="HGP創英角ｺﾞｼｯｸUB" w:hint="eastAsia"/>
          <w:sz w:val="24"/>
        </w:rPr>
        <w:t>5</w:t>
      </w:r>
      <w:r w:rsidRPr="002F49FF">
        <w:rPr>
          <w:rFonts w:ascii="UD デジタル 教科書体 N-B" w:eastAsia="UD デジタル 教科書体 N-B" w:hAnsi="HGP創英角ｺﾞｼｯｸUB" w:hint="eastAsia"/>
          <w:sz w:val="24"/>
        </w:rPr>
        <w:t>年</w:t>
      </w:r>
      <w:r w:rsidR="00524102">
        <w:rPr>
          <w:rFonts w:ascii="UD デジタル 教科書体 N-B" w:eastAsia="UD デジタル 教科書体 N-B" w:hAnsi="HGP創英角ｺﾞｼｯｸUB" w:hint="eastAsia"/>
          <w:sz w:val="24"/>
        </w:rPr>
        <w:t xml:space="preserve"> </w:t>
      </w:r>
      <w:r w:rsidR="007C5099">
        <w:rPr>
          <w:rFonts w:ascii="UD デジタル 教科書体 N-B" w:eastAsia="UD デジタル 教科書体 N-B" w:hAnsi="HGP創英角ｺﾞｼｯｸUB" w:hint="eastAsia"/>
          <w:sz w:val="24"/>
        </w:rPr>
        <w:t>12</w:t>
      </w:r>
      <w:r w:rsidRPr="002F49FF">
        <w:rPr>
          <w:rFonts w:ascii="UD デジタル 教科書体 N-B" w:eastAsia="UD デジタル 教科書体 N-B" w:hAnsi="HGP創英角ｺﾞｼｯｸUB" w:hint="eastAsia"/>
          <w:sz w:val="24"/>
        </w:rPr>
        <w:t>月</w:t>
      </w:r>
      <w:r w:rsidR="00524102">
        <w:rPr>
          <w:rFonts w:ascii="UD デジタル 教科書体 N-B" w:eastAsia="UD デジタル 教科書体 N-B" w:hAnsi="HGP創英角ｺﾞｼｯｸUB" w:hint="eastAsia"/>
          <w:sz w:val="24"/>
        </w:rPr>
        <w:t xml:space="preserve"> </w:t>
      </w:r>
      <w:r w:rsidR="007C5099">
        <w:rPr>
          <w:rFonts w:ascii="UD デジタル 教科書体 N-B" w:eastAsia="UD デジタル 教科書体 N-B" w:hAnsi="HGP創英角ｺﾞｼｯｸUB" w:hint="eastAsia"/>
          <w:sz w:val="24"/>
        </w:rPr>
        <w:t>16</w:t>
      </w:r>
      <w:r w:rsidRPr="002F49FF">
        <w:rPr>
          <w:rFonts w:ascii="UD デジタル 教科書体 N-B" w:eastAsia="UD デジタル 教科書体 N-B" w:hAnsi="HGP創英角ｺﾞｼｯｸUB" w:hint="eastAsia"/>
          <w:sz w:val="24"/>
        </w:rPr>
        <w:t>日（</w:t>
      </w:r>
      <w:r w:rsidR="007C5099">
        <w:rPr>
          <w:rFonts w:ascii="UD デジタル 教科書体 N-B" w:eastAsia="UD デジタル 教科書体 N-B" w:hAnsi="HGP創英角ｺﾞｼｯｸUB" w:hint="eastAsia"/>
          <w:sz w:val="24"/>
        </w:rPr>
        <w:t>火</w:t>
      </w:r>
      <w:r w:rsidRPr="002F49FF">
        <w:rPr>
          <w:rFonts w:ascii="UD デジタル 教科書体 N-B" w:eastAsia="UD デジタル 教科書体 N-B" w:hAnsi="HGP創英角ｺﾞｼｯｸUB" w:hint="eastAsia"/>
          <w:sz w:val="24"/>
        </w:rPr>
        <w:t>）　　　15:</w:t>
      </w:r>
      <w:r w:rsidR="00411CC5" w:rsidRPr="002F49FF">
        <w:rPr>
          <w:rFonts w:ascii="UD デジタル 教科書体 N-B" w:eastAsia="UD デジタル 教科書体 N-B" w:hAnsi="HGP創英角ｺﾞｼｯｸUB" w:hint="eastAsia"/>
          <w:sz w:val="24"/>
        </w:rPr>
        <w:t>00</w:t>
      </w:r>
      <w:r w:rsidRPr="002F49FF">
        <w:rPr>
          <w:rFonts w:ascii="UD デジタル 教科書体 N-B" w:eastAsia="UD デジタル 教科書体 N-B" w:hAnsi="HGP創英角ｺﾞｼｯｸUB" w:hint="eastAsia"/>
          <w:sz w:val="24"/>
        </w:rPr>
        <w:t xml:space="preserve">　～　1</w:t>
      </w:r>
      <w:r w:rsidR="00411CC5" w:rsidRPr="002F49FF">
        <w:rPr>
          <w:rFonts w:ascii="UD デジタル 教科書体 N-B" w:eastAsia="UD デジタル 教科書体 N-B" w:hAnsi="HGP創英角ｺﾞｼｯｸUB" w:hint="eastAsia"/>
          <w:sz w:val="24"/>
        </w:rPr>
        <w:t>6:</w:t>
      </w:r>
      <w:r w:rsidR="001A4357" w:rsidRPr="002F49FF">
        <w:rPr>
          <w:rFonts w:ascii="UD デジタル 教科書体 N-B" w:eastAsia="UD デジタル 教科書体 N-B" w:hAnsi="HGP創英角ｺﾞｼｯｸUB" w:hint="eastAsia"/>
          <w:sz w:val="24"/>
        </w:rPr>
        <w:t>4</w:t>
      </w:r>
      <w:r w:rsidR="00411CC5" w:rsidRPr="002F49FF">
        <w:rPr>
          <w:rFonts w:ascii="UD デジタル 教科書体 N-B" w:eastAsia="UD デジタル 教科書体 N-B" w:hAnsi="HGP創英角ｺﾞｼｯｸUB" w:hint="eastAsia"/>
          <w:sz w:val="24"/>
        </w:rPr>
        <w:t>0</w:t>
      </w:r>
    </w:p>
    <w:p w14:paraId="02496AA9" w14:textId="0FDC98AF" w:rsidR="00625AFD" w:rsidRPr="00B35ABA" w:rsidRDefault="00625AFD" w:rsidP="00314077">
      <w:pPr>
        <w:snapToGrid w:val="0"/>
        <w:rPr>
          <w:rFonts w:ascii="UD デジタル 教科書体 N-B" w:eastAsia="UD デジタル 教科書体 N-B" w:hAnsi="HGP創英角ｺﾞｼｯｸUB"/>
          <w:sz w:val="12"/>
          <w:szCs w:val="12"/>
        </w:rPr>
      </w:pPr>
    </w:p>
    <w:p w14:paraId="02496AAA" w14:textId="2E79BF96" w:rsidR="00625AFD" w:rsidRPr="00075A8C" w:rsidRDefault="00625AFD" w:rsidP="00075A8C">
      <w:pPr>
        <w:tabs>
          <w:tab w:val="left" w:pos="1407"/>
        </w:tabs>
        <w:snapToGrid w:val="0"/>
        <w:rPr>
          <w:rFonts w:ascii="UD デジタル 教科書体 N-B" w:eastAsia="UD デジタル 教科書体 N-B" w:hAnsi="ＭＳ 明朝"/>
          <w:b/>
          <w:bCs/>
          <w:sz w:val="22"/>
          <w:szCs w:val="22"/>
        </w:rPr>
      </w:pPr>
      <w:r w:rsidRPr="002F49FF">
        <w:rPr>
          <w:rFonts w:ascii="UD デジタル 教科書体 N-B" w:eastAsia="UD デジタル 教科書体 N-B" w:hAnsi="HGP創英角ｺﾞｼｯｸUB" w:hint="eastAsia"/>
          <w:sz w:val="24"/>
        </w:rPr>
        <w:t>２．テーマ　　　 「</w:t>
      </w:r>
      <w:r w:rsidR="00075A8C">
        <w:rPr>
          <w:rFonts w:ascii="UD デジタル 教科書体 N-B" w:eastAsia="UD デジタル 教科書体 N-B" w:hAnsi="ＭＳ 明朝" w:hint="eastAsia"/>
          <w:b/>
          <w:bCs/>
          <w:sz w:val="22"/>
          <w:szCs w:val="22"/>
        </w:rPr>
        <w:t>排水処理プロセスの概要</w:t>
      </w:r>
      <w:r w:rsidRPr="002F49FF">
        <w:rPr>
          <w:rFonts w:ascii="UD デジタル 教科書体 N-B" w:eastAsia="UD デジタル 教科書体 N-B" w:hAnsi="HGP創英角ｺﾞｼｯｸUB" w:hint="eastAsia"/>
          <w:sz w:val="24"/>
        </w:rPr>
        <w:t>」</w:t>
      </w:r>
    </w:p>
    <w:p w14:paraId="02496AAB" w14:textId="77777777" w:rsidR="00411CC5" w:rsidRPr="00B35ABA" w:rsidRDefault="00411CC5" w:rsidP="00314077">
      <w:pPr>
        <w:snapToGrid w:val="0"/>
        <w:rPr>
          <w:rFonts w:ascii="UD デジタル 教科書体 N-B" w:eastAsia="UD デジタル 教科書体 N-B" w:hAnsi="HGP創英角ｺﾞｼｯｸUB"/>
          <w:sz w:val="12"/>
          <w:szCs w:val="12"/>
        </w:rPr>
      </w:pPr>
    </w:p>
    <w:p w14:paraId="02496AAC" w14:textId="63B8ABB9" w:rsidR="00633362" w:rsidRPr="002F49FF" w:rsidRDefault="00625AFD" w:rsidP="00C03E0E">
      <w:pPr>
        <w:rPr>
          <w:rFonts w:ascii="UD デジタル 教科書体 N-B" w:eastAsia="UD デジタル 教科書体 N-B" w:hAnsi="HGP創英角ｺﾞｼｯｸUB"/>
          <w:sz w:val="24"/>
        </w:rPr>
      </w:pPr>
      <w:r w:rsidRPr="002F49FF">
        <w:rPr>
          <w:rFonts w:ascii="UD デジタル 教科書体 N-B" w:eastAsia="UD デジタル 教科書体 N-B" w:hAnsi="HGP創英角ｺﾞｼｯｸUB" w:hint="eastAsia"/>
          <w:sz w:val="24"/>
        </w:rPr>
        <w:t>３</w:t>
      </w:r>
      <w:r w:rsidR="00C03E0E" w:rsidRPr="002F49FF">
        <w:rPr>
          <w:rFonts w:ascii="UD デジタル 教科書体 N-B" w:eastAsia="UD デジタル 教科書体 N-B" w:hAnsi="HGP創英角ｺﾞｼｯｸUB" w:hint="eastAsia"/>
          <w:sz w:val="24"/>
        </w:rPr>
        <w:t xml:space="preserve">．プログラム　</w:t>
      </w:r>
      <w:r w:rsidR="007D107B">
        <w:rPr>
          <w:rFonts w:ascii="UD デジタル 教科書体 N-B" w:eastAsia="UD デジタル 教科書体 N-B" w:hAnsi="HGP創英角ｺﾞｼｯｸUB" w:hint="eastAsia"/>
          <w:sz w:val="24"/>
        </w:rPr>
        <w:t xml:space="preserve"> </w:t>
      </w:r>
      <w:r w:rsidR="00C03E0E" w:rsidRPr="002F49FF">
        <w:rPr>
          <w:rFonts w:ascii="UD デジタル 教科書体 N-B" w:eastAsia="UD デジタル 教科書体 N-B" w:hAnsi="HGP創英角ｺﾞｼｯｸUB" w:hint="eastAsia"/>
          <w:sz w:val="24"/>
        </w:rPr>
        <w:t>オンライン（Zoom）で実施します。</w:t>
      </w: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5263"/>
        <w:gridCol w:w="3111"/>
      </w:tblGrid>
      <w:tr w:rsidR="00633362" w:rsidRPr="002F49FF" w14:paraId="02496AB4" w14:textId="77777777" w:rsidTr="00A92F07">
        <w:trPr>
          <w:trHeight w:val="1431"/>
        </w:trPr>
        <w:tc>
          <w:tcPr>
            <w:tcW w:w="1111" w:type="dxa"/>
            <w:vAlign w:val="center"/>
          </w:tcPr>
          <w:p w14:paraId="02496AAE" w14:textId="2630F99D" w:rsidR="00633362" w:rsidRPr="002F49FF" w:rsidRDefault="00633362" w:rsidP="003C3B60">
            <w:pPr>
              <w:tabs>
                <w:tab w:val="left" w:pos="1407"/>
              </w:tabs>
              <w:snapToGrid w:val="0"/>
              <w:ind w:left="239" w:hangingChars="100" w:hanging="239"/>
              <w:rPr>
                <w:rFonts w:ascii="UD デジタル 教科書体 N-B" w:eastAsia="UD デジタル 教科書体 N-B" w:hAnsi="ＭＳ 明朝"/>
                <w:sz w:val="22"/>
                <w:szCs w:val="22"/>
              </w:rPr>
            </w:pPr>
            <w:r w:rsidRPr="002F49FF">
              <w:rPr>
                <w:rFonts w:ascii="UD デジタル 教科書体 N-B" w:eastAsia="UD デジタル 教科書体 N-B" w:hAnsi="ＭＳ 明朝" w:hint="eastAsia"/>
                <w:b/>
                <w:bCs/>
                <w:sz w:val="22"/>
                <w:szCs w:val="22"/>
              </w:rPr>
              <w:t>15:00　　　～15:</w:t>
            </w:r>
            <w:r w:rsidR="00E50903" w:rsidRPr="002F49FF">
              <w:rPr>
                <w:rFonts w:ascii="UD デジタル 教科書体 N-B" w:eastAsia="UD デジタル 教科書体 N-B" w:hAnsi="ＭＳ 明朝" w:hint="eastAsia"/>
                <w:b/>
                <w:bCs/>
                <w:sz w:val="22"/>
                <w:szCs w:val="22"/>
              </w:rPr>
              <w:t>5</w:t>
            </w:r>
            <w:r w:rsidRPr="002F49FF">
              <w:rPr>
                <w:rFonts w:ascii="UD デジタル 教科書体 N-B" w:eastAsia="UD デジタル 教科書体 N-B" w:hAnsi="ＭＳ 明朝" w:hint="eastAsia"/>
                <w:b/>
                <w:bCs/>
                <w:sz w:val="22"/>
                <w:szCs w:val="22"/>
              </w:rPr>
              <w:t>0</w:t>
            </w:r>
          </w:p>
        </w:tc>
        <w:tc>
          <w:tcPr>
            <w:tcW w:w="5263" w:type="dxa"/>
            <w:vAlign w:val="center"/>
          </w:tcPr>
          <w:p w14:paraId="1BF8B43F" w14:textId="3E1CE347" w:rsidR="00A37649" w:rsidRDefault="00F02F0B" w:rsidP="00422AAB">
            <w:pPr>
              <w:tabs>
                <w:tab w:val="left" w:pos="1407"/>
              </w:tabs>
              <w:snapToGrid w:val="0"/>
              <w:rPr>
                <w:rFonts w:ascii="UD デジタル 教科書体 N-B" w:eastAsia="UD デジタル 教科書体 N-B" w:hAnsi="ＭＳ 明朝"/>
                <w:b/>
                <w:bCs/>
                <w:sz w:val="22"/>
                <w:szCs w:val="22"/>
              </w:rPr>
            </w:pPr>
            <w:r>
              <w:rPr>
                <w:rFonts w:ascii="UD デジタル 教科書体 N-B" w:eastAsia="UD デジタル 教科書体 N-B" w:hAnsi="ＭＳ 明朝" w:hint="eastAsia"/>
                <w:b/>
                <w:bCs/>
                <w:sz w:val="22"/>
                <w:szCs w:val="22"/>
              </w:rPr>
              <w:t>排水処理プロセスの概要</w:t>
            </w:r>
          </w:p>
          <w:p w14:paraId="071B5D9D" w14:textId="2D1ECE49" w:rsidR="00A92F07" w:rsidRDefault="00A92F07" w:rsidP="00422AAB">
            <w:pPr>
              <w:tabs>
                <w:tab w:val="left" w:pos="1407"/>
              </w:tabs>
              <w:snapToGrid w:val="0"/>
              <w:rPr>
                <w:rFonts w:ascii="UD デジタル 教科書体 N-B" w:eastAsia="UD デジタル 教科書体 N-B" w:hAnsi="ＭＳ 明朝"/>
                <w:b/>
                <w:bCs/>
                <w:sz w:val="22"/>
                <w:szCs w:val="22"/>
              </w:rPr>
            </w:pPr>
            <w:r>
              <w:rPr>
                <w:rFonts w:ascii="UD デジタル 教科書体 N-B" w:eastAsia="UD デジタル 教科書体 N-B" w:hAnsi="ＭＳ 明朝" w:hint="eastAsia"/>
                <w:b/>
                <w:bCs/>
                <w:sz w:val="22"/>
                <w:szCs w:val="22"/>
              </w:rPr>
              <w:t xml:space="preserve">　○活性汚泥</w:t>
            </w:r>
            <w:r w:rsidR="00520799">
              <w:rPr>
                <w:rFonts w:ascii="UD デジタル 教科書体 N-B" w:eastAsia="UD デジタル 教科書体 N-B" w:hAnsi="ＭＳ 明朝" w:hint="eastAsia"/>
                <w:b/>
                <w:bCs/>
                <w:sz w:val="22"/>
                <w:szCs w:val="22"/>
              </w:rPr>
              <w:t>法</w:t>
            </w:r>
            <w:r>
              <w:rPr>
                <w:rFonts w:ascii="UD デジタル 教科書体 N-B" w:eastAsia="UD デジタル 教科書体 N-B" w:hAnsi="ＭＳ 明朝" w:hint="eastAsia"/>
                <w:b/>
                <w:bCs/>
                <w:sz w:val="22"/>
                <w:szCs w:val="22"/>
              </w:rPr>
              <w:t>の基本と応用</w:t>
            </w:r>
          </w:p>
          <w:p w14:paraId="00DFC33A" w14:textId="31BB7A0F" w:rsidR="00A92F07" w:rsidRDefault="00A92F07" w:rsidP="00422AAB">
            <w:pPr>
              <w:tabs>
                <w:tab w:val="left" w:pos="1407"/>
              </w:tabs>
              <w:snapToGrid w:val="0"/>
              <w:rPr>
                <w:rFonts w:ascii="UD デジタル 教科書体 N-B" w:eastAsia="UD デジタル 教科書体 N-B" w:hAnsi="ＭＳ 明朝"/>
                <w:b/>
                <w:bCs/>
                <w:sz w:val="22"/>
                <w:szCs w:val="22"/>
              </w:rPr>
            </w:pPr>
            <w:r>
              <w:rPr>
                <w:rFonts w:ascii="UD デジタル 教科書体 N-B" w:eastAsia="UD デジタル 教科書体 N-B" w:hAnsi="ＭＳ 明朝" w:hint="eastAsia"/>
                <w:b/>
                <w:bCs/>
                <w:sz w:val="22"/>
                <w:szCs w:val="22"/>
              </w:rPr>
              <w:t xml:space="preserve">　</w:t>
            </w:r>
            <w:r w:rsidR="00520799">
              <w:rPr>
                <w:rFonts w:ascii="UD デジタル 教科書体 N-B" w:eastAsia="UD デジタル 教科書体 N-B" w:hAnsi="ＭＳ 明朝" w:hint="eastAsia"/>
                <w:b/>
                <w:bCs/>
                <w:sz w:val="22"/>
                <w:szCs w:val="22"/>
              </w:rPr>
              <w:t>○産業排水処理の概要</w:t>
            </w:r>
          </w:p>
          <w:p w14:paraId="02496AB1" w14:textId="3CE7E0FE" w:rsidR="00A92F07" w:rsidRPr="002F49FF" w:rsidRDefault="00520799" w:rsidP="00422AAB">
            <w:pPr>
              <w:tabs>
                <w:tab w:val="left" w:pos="1407"/>
              </w:tabs>
              <w:snapToGrid w:val="0"/>
              <w:rPr>
                <w:rFonts w:ascii="UD デジタル 教科書体 N-B" w:eastAsia="UD デジタル 教科書体 N-B" w:hAnsi="ＭＳ 明朝"/>
                <w:b/>
                <w:bCs/>
                <w:sz w:val="22"/>
                <w:szCs w:val="22"/>
              </w:rPr>
            </w:pPr>
            <w:r>
              <w:rPr>
                <w:rFonts w:ascii="UD デジタル 教科書体 N-B" w:eastAsia="UD デジタル 教科書体 N-B" w:hAnsi="ＭＳ 明朝" w:hint="eastAsia"/>
                <w:b/>
                <w:bCs/>
                <w:sz w:val="22"/>
                <w:szCs w:val="22"/>
              </w:rPr>
              <w:t xml:space="preserve">　○放流水域における</w:t>
            </w:r>
            <w:r w:rsidR="00BB02AB">
              <w:rPr>
                <w:rFonts w:ascii="UD デジタル 教科書体 N-B" w:eastAsia="UD デジタル 教科書体 N-B" w:hAnsi="ＭＳ 明朝" w:hint="eastAsia"/>
                <w:b/>
                <w:bCs/>
                <w:sz w:val="22"/>
                <w:szCs w:val="22"/>
              </w:rPr>
              <w:t>下水探知について</w:t>
            </w:r>
          </w:p>
        </w:tc>
        <w:tc>
          <w:tcPr>
            <w:tcW w:w="3111" w:type="dxa"/>
            <w:vAlign w:val="center"/>
          </w:tcPr>
          <w:p w14:paraId="69E4C446" w14:textId="735433D2" w:rsidR="00633362" w:rsidRDefault="00DD3CC3" w:rsidP="00B57866">
            <w:pPr>
              <w:rPr>
                <w:rFonts w:ascii="UD デジタル 教科書体 N-B" w:eastAsia="UD デジタル 教科書体 N-B" w:hAnsi="ＭＳ 明朝"/>
              </w:rPr>
            </w:pPr>
            <w:r>
              <w:rPr>
                <w:rFonts w:ascii="UD デジタル 教科書体 N-B" w:eastAsia="UD デジタル 教科書体 N-B" w:hAnsi="ＭＳ 明朝" w:hint="eastAsia"/>
              </w:rPr>
              <w:t>小松　一弘　様</w:t>
            </w:r>
          </w:p>
          <w:p w14:paraId="02496AB3" w14:textId="42CC97AC" w:rsidR="00DD3CC3" w:rsidRPr="002F49FF" w:rsidRDefault="00DD3CC3" w:rsidP="00B57866">
            <w:pPr>
              <w:rPr>
                <w:rFonts w:ascii="UD デジタル 教科書体 N-B" w:eastAsia="UD デジタル 教科書体 N-B" w:hAnsi="ＭＳ 明朝"/>
              </w:rPr>
            </w:pPr>
            <w:r>
              <w:rPr>
                <w:rFonts w:ascii="UD デジタル 教科書体 N-B" w:eastAsia="UD デジタル 教科書体 N-B" w:hAnsi="ＭＳ 明朝" w:hint="eastAsia"/>
              </w:rPr>
              <w:t>（信州大学工学部</w:t>
            </w:r>
            <w:r w:rsidR="00B6146C">
              <w:rPr>
                <w:rFonts w:ascii="UD デジタル 教科書体 N-B" w:eastAsia="UD デジタル 教科書体 N-B" w:hAnsi="ＭＳ 明朝" w:hint="eastAsia"/>
              </w:rPr>
              <w:t xml:space="preserve"> 水環境・土木工学科　教授</w:t>
            </w:r>
            <w:r>
              <w:rPr>
                <w:rFonts w:ascii="UD デジタル 教科書体 N-B" w:eastAsia="UD デジタル 教科書体 N-B" w:hAnsi="ＭＳ 明朝" w:hint="eastAsia"/>
              </w:rPr>
              <w:t>）</w:t>
            </w:r>
          </w:p>
        </w:tc>
      </w:tr>
      <w:tr w:rsidR="00A37649" w:rsidRPr="002F49FF" w14:paraId="02496AC0" w14:textId="77777777" w:rsidTr="00B57866">
        <w:trPr>
          <w:trHeight w:val="862"/>
        </w:trPr>
        <w:tc>
          <w:tcPr>
            <w:tcW w:w="1111" w:type="dxa"/>
            <w:vAlign w:val="center"/>
          </w:tcPr>
          <w:p w14:paraId="02496ABB" w14:textId="067AE1E4" w:rsidR="00A37649" w:rsidRPr="002F49FF" w:rsidRDefault="00A37649" w:rsidP="00A37649">
            <w:pPr>
              <w:tabs>
                <w:tab w:val="left" w:pos="1407"/>
              </w:tabs>
              <w:snapToGrid w:val="0"/>
              <w:rPr>
                <w:rFonts w:ascii="UD デジタル 教科書体 N-B" w:eastAsia="UD デジタル 教科書体 N-B" w:hAnsi="ＭＳ 明朝"/>
                <w:b/>
                <w:bCs/>
                <w:sz w:val="22"/>
                <w:szCs w:val="22"/>
              </w:rPr>
            </w:pPr>
            <w:r w:rsidRPr="002F49FF">
              <w:rPr>
                <w:rFonts w:ascii="UD デジタル 教科書体 N-B" w:eastAsia="UD デジタル 教科書体 N-B" w:hAnsi="ＭＳ 明朝" w:hint="eastAsia"/>
                <w:b/>
                <w:bCs/>
                <w:sz w:val="22"/>
                <w:szCs w:val="22"/>
              </w:rPr>
              <w:t>1</w:t>
            </w:r>
            <w:r w:rsidR="00E50903" w:rsidRPr="002F49FF">
              <w:rPr>
                <w:rFonts w:ascii="UD デジタル 教科書体 N-B" w:eastAsia="UD デジタル 教科書体 N-B" w:hAnsi="ＭＳ 明朝" w:hint="eastAsia"/>
                <w:b/>
                <w:bCs/>
                <w:sz w:val="22"/>
                <w:szCs w:val="22"/>
              </w:rPr>
              <w:t>5</w:t>
            </w:r>
            <w:r w:rsidRPr="002F49FF">
              <w:rPr>
                <w:rFonts w:ascii="UD デジタル 教科書体 N-B" w:eastAsia="UD デジタル 教科書体 N-B" w:hAnsi="ＭＳ 明朝" w:hint="eastAsia"/>
                <w:b/>
                <w:bCs/>
                <w:sz w:val="22"/>
                <w:szCs w:val="22"/>
              </w:rPr>
              <w:t>:</w:t>
            </w:r>
            <w:r w:rsidR="00E50903" w:rsidRPr="002F49FF">
              <w:rPr>
                <w:rFonts w:ascii="UD デジタル 教科書体 N-B" w:eastAsia="UD デジタル 教科書体 N-B" w:hAnsi="ＭＳ 明朝" w:hint="eastAsia"/>
                <w:b/>
                <w:bCs/>
                <w:sz w:val="22"/>
                <w:szCs w:val="22"/>
              </w:rPr>
              <w:t>5</w:t>
            </w:r>
            <w:r w:rsidRPr="002F49FF">
              <w:rPr>
                <w:rFonts w:ascii="UD デジタル 教科書体 N-B" w:eastAsia="UD デジタル 教科書体 N-B" w:hAnsi="ＭＳ 明朝" w:hint="eastAsia"/>
                <w:b/>
                <w:bCs/>
                <w:sz w:val="22"/>
                <w:szCs w:val="22"/>
              </w:rPr>
              <w:t>0</w:t>
            </w:r>
          </w:p>
          <w:p w14:paraId="02496ABC" w14:textId="39D2BB71" w:rsidR="00A37649" w:rsidRPr="002F49FF" w:rsidRDefault="00A37649" w:rsidP="00A37649">
            <w:pPr>
              <w:tabs>
                <w:tab w:val="left" w:pos="1407"/>
              </w:tabs>
              <w:snapToGrid w:val="0"/>
              <w:ind w:leftChars="100" w:left="229"/>
              <w:rPr>
                <w:rFonts w:ascii="UD デジタル 教科書体 N-B" w:eastAsia="UD デジタル 教科書体 N-B" w:hAnsi="ＭＳ 明朝"/>
                <w:b/>
                <w:bCs/>
                <w:sz w:val="22"/>
                <w:szCs w:val="22"/>
              </w:rPr>
            </w:pPr>
            <w:r w:rsidRPr="002F49FF">
              <w:rPr>
                <w:rFonts w:ascii="UD デジタル 教科書体 N-B" w:eastAsia="UD デジタル 教科書体 N-B" w:hAnsi="ＭＳ 明朝" w:hint="eastAsia"/>
                <w:b/>
                <w:bCs/>
                <w:sz w:val="22"/>
                <w:szCs w:val="22"/>
              </w:rPr>
              <w:t>～16:</w:t>
            </w:r>
            <w:r w:rsidR="00A33FCA" w:rsidRPr="002F49FF">
              <w:rPr>
                <w:rFonts w:ascii="UD デジタル 教科書体 N-B" w:eastAsia="UD デジタル 教科書体 N-B" w:hAnsi="ＭＳ 明朝" w:hint="eastAsia"/>
                <w:b/>
                <w:bCs/>
                <w:sz w:val="22"/>
                <w:szCs w:val="22"/>
              </w:rPr>
              <w:t>4</w:t>
            </w:r>
            <w:r w:rsidRPr="002F49FF">
              <w:rPr>
                <w:rFonts w:ascii="UD デジタル 教科書体 N-B" w:eastAsia="UD デジタル 教科書体 N-B" w:hAnsi="ＭＳ 明朝" w:hint="eastAsia"/>
                <w:b/>
                <w:bCs/>
                <w:sz w:val="22"/>
                <w:szCs w:val="22"/>
              </w:rPr>
              <w:t xml:space="preserve">0　　</w:t>
            </w:r>
          </w:p>
        </w:tc>
        <w:tc>
          <w:tcPr>
            <w:tcW w:w="5263" w:type="dxa"/>
            <w:vAlign w:val="center"/>
          </w:tcPr>
          <w:p w14:paraId="02496ABE" w14:textId="570E689C" w:rsidR="00625AFD" w:rsidRPr="002F49FF" w:rsidRDefault="005178D7" w:rsidP="00B57866">
            <w:pPr>
              <w:pStyle w:val="aa"/>
              <w:ind w:leftChars="0" w:left="0"/>
              <w:rPr>
                <w:rFonts w:ascii="UD デジタル 教科書体 N-B" w:eastAsia="UD デジタル 教科書体 N-B" w:hAnsi="ＭＳ 明朝"/>
                <w:b/>
                <w:bCs/>
                <w:sz w:val="22"/>
              </w:rPr>
            </w:pPr>
            <w:r w:rsidRPr="002F49FF">
              <w:rPr>
                <w:rFonts w:ascii="UD デジタル 教科書体 N-B" w:eastAsia="UD デジタル 教科書体 N-B" w:hAnsi="ＭＳ 明朝" w:hint="eastAsia"/>
                <w:b/>
                <w:bCs/>
                <w:sz w:val="22"/>
              </w:rPr>
              <w:t>グループ懇談会</w:t>
            </w:r>
            <w:r w:rsidR="00B57866" w:rsidRPr="002F49FF">
              <w:rPr>
                <w:rFonts w:ascii="UD デジタル 教科書体 N-B" w:eastAsia="UD デジタル 教科書体 N-B" w:hAnsi="ＭＳ 明朝" w:hint="eastAsia"/>
                <w:b/>
                <w:bCs/>
                <w:sz w:val="22"/>
              </w:rPr>
              <w:t xml:space="preserve">　</w:t>
            </w:r>
            <w:r w:rsidRPr="002F49FF">
              <w:rPr>
                <w:rFonts w:ascii="UD デジタル 教科書体 N-B" w:eastAsia="UD デジタル 教科書体 N-B" w:hAnsi="ＭＳ 明朝" w:hint="eastAsia"/>
                <w:b/>
                <w:bCs/>
                <w:sz w:val="22"/>
              </w:rPr>
              <w:t>（</w:t>
            </w:r>
            <w:r w:rsidR="00625AFD" w:rsidRPr="002F49FF">
              <w:rPr>
                <w:rFonts w:ascii="UD デジタル 教科書体 N-B" w:eastAsia="UD デジタル 教科書体 N-B" w:hAnsi="ＭＳ 明朝" w:hint="eastAsia"/>
                <w:b/>
                <w:bCs/>
                <w:sz w:val="22"/>
              </w:rPr>
              <w:t>排水処理について管理上の困りごとや解決策について</w:t>
            </w:r>
            <w:r w:rsidRPr="002F49FF">
              <w:rPr>
                <w:rFonts w:ascii="UD デジタル 教科書体 N-B" w:eastAsia="UD デジタル 教科書体 N-B" w:hAnsi="ＭＳ 明朝" w:hint="eastAsia"/>
                <w:b/>
                <w:bCs/>
                <w:sz w:val="22"/>
              </w:rPr>
              <w:t>数人のグループに分かれて話し合います）</w:t>
            </w:r>
          </w:p>
        </w:tc>
        <w:tc>
          <w:tcPr>
            <w:tcW w:w="3111" w:type="dxa"/>
            <w:vAlign w:val="center"/>
          </w:tcPr>
          <w:p w14:paraId="02496ABF" w14:textId="6A488871" w:rsidR="00A37649" w:rsidRPr="002F49FF" w:rsidRDefault="00A37649" w:rsidP="00A37649">
            <w:pPr>
              <w:tabs>
                <w:tab w:val="left" w:pos="1407"/>
              </w:tabs>
              <w:snapToGrid w:val="0"/>
              <w:rPr>
                <w:rFonts w:ascii="UD デジタル 教科書体 N-B" w:eastAsia="UD デジタル 教科書体 N-B" w:hAnsi="ＭＳ Ｐゴシック"/>
                <w:b/>
                <w:bCs/>
                <w:sz w:val="22"/>
                <w:szCs w:val="22"/>
              </w:rPr>
            </w:pPr>
          </w:p>
        </w:tc>
      </w:tr>
    </w:tbl>
    <w:p w14:paraId="69232359" w14:textId="1FAF7801" w:rsidR="00197743" w:rsidRDefault="00197743" w:rsidP="00314077">
      <w:pPr>
        <w:snapToGrid w:val="0"/>
        <w:rPr>
          <w:rFonts w:ascii="UD デジタル 教科書体 N-B" w:eastAsia="UD デジタル 教科書体 N-B" w:hAnsi="ＭＳ ゴシック"/>
          <w:b/>
          <w:bCs/>
          <w:sz w:val="16"/>
          <w:szCs w:val="16"/>
        </w:rPr>
      </w:pPr>
      <w:r w:rsidRPr="00501CC4">
        <w:rPr>
          <w:noProof/>
          <w:sz w:val="24"/>
        </w:rPr>
        <mc:AlternateContent>
          <mc:Choice Requires="wps">
            <w:drawing>
              <wp:anchor distT="45720" distB="45720" distL="114300" distR="114300" simplePos="0" relativeHeight="251665408" behindDoc="0" locked="0" layoutInCell="1" allowOverlap="1" wp14:anchorId="60A44085" wp14:editId="531AD254">
                <wp:simplePos x="0" y="0"/>
                <wp:positionH relativeFrom="margin">
                  <wp:posOffset>-9525</wp:posOffset>
                </wp:positionH>
                <wp:positionV relativeFrom="paragraph">
                  <wp:posOffset>160020</wp:posOffset>
                </wp:positionV>
                <wp:extent cx="6019800" cy="11334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133475"/>
                        </a:xfrm>
                        <a:prstGeom prst="rect">
                          <a:avLst/>
                        </a:prstGeom>
                        <a:solidFill>
                          <a:srgbClr val="FFFFFF"/>
                        </a:solidFill>
                        <a:ln w="9525">
                          <a:solidFill>
                            <a:srgbClr val="000000"/>
                          </a:solidFill>
                          <a:miter lim="800000"/>
                          <a:headEnd/>
                          <a:tailEnd/>
                        </a:ln>
                      </wps:spPr>
                      <wps:txbx>
                        <w:txbxContent>
                          <w:p w14:paraId="4E923372" w14:textId="0FD73AA5" w:rsidR="00501CC4" w:rsidRPr="00197743" w:rsidRDefault="00197743" w:rsidP="00075A8C">
                            <w:pPr>
                              <w:snapToGrid w:val="0"/>
                              <w:rPr>
                                <w:rFonts w:ascii="UD デジタル 教科書体 N-B" w:eastAsia="UD デジタル 教科書体 N-B" w:hAnsi="ＭＳ 明朝"/>
                                <w:szCs w:val="21"/>
                              </w:rPr>
                            </w:pPr>
                            <w:r w:rsidRPr="00197743">
                              <w:rPr>
                                <w:rFonts w:ascii="UD デジタル 教科書体 N-B" w:eastAsia="UD デジタル 教科書体 N-B" w:hAnsi="ＭＳ 明朝" w:hint="eastAsia"/>
                                <w:szCs w:val="21"/>
                              </w:rPr>
                              <w:t>～</w:t>
                            </w:r>
                            <w:r w:rsidR="00501CC4" w:rsidRPr="00197743">
                              <w:rPr>
                                <w:rFonts w:ascii="UD デジタル 教科書体 N-B" w:eastAsia="UD デジタル 教科書体 N-B" w:hAnsi="ＭＳ 明朝" w:hint="eastAsia"/>
                                <w:szCs w:val="21"/>
                              </w:rPr>
                              <w:t>講師</w:t>
                            </w:r>
                            <w:r w:rsidR="00295CD4">
                              <w:rPr>
                                <w:rFonts w:ascii="UD デジタル 教科書体 N-B" w:eastAsia="UD デジタル 教科書体 N-B" w:hAnsi="ＭＳ 明朝" w:hint="eastAsia"/>
                                <w:szCs w:val="21"/>
                              </w:rPr>
                              <w:t>情報</w:t>
                            </w:r>
                            <w:r w:rsidRPr="00197743">
                              <w:rPr>
                                <w:rFonts w:ascii="UD デジタル 教科書体 N-B" w:eastAsia="UD デジタル 教科書体 N-B" w:hAnsi="ＭＳ 明朝" w:hint="eastAsia"/>
                                <w:szCs w:val="21"/>
                              </w:rPr>
                              <w:t>～</w:t>
                            </w:r>
                          </w:p>
                          <w:p w14:paraId="3B063B08" w14:textId="6D9FBA60" w:rsidR="00501CC4" w:rsidRDefault="00501CC4" w:rsidP="00075A8C">
                            <w:pPr>
                              <w:snapToGrid w:val="0"/>
                              <w:rPr>
                                <w:rFonts w:ascii="UD デジタル 教科書体 N-B" w:eastAsia="UD デジタル 教科書体 N-B" w:hAnsi="ＭＳ 明朝"/>
                                <w:szCs w:val="21"/>
                              </w:rPr>
                            </w:pPr>
                            <w:r w:rsidRPr="00501CC4">
                              <w:rPr>
                                <w:rFonts w:ascii="UD デジタル 教科書体 N-B" w:eastAsia="UD デジタル 教科書体 N-B" w:hAnsi="ＭＳ 明朝" w:hint="eastAsia"/>
                                <w:szCs w:val="21"/>
                              </w:rPr>
                              <w:t>小松　一弘　様　（信州大学工学部　水環境・土木工学科　教授）</w:t>
                            </w:r>
                          </w:p>
                          <w:p w14:paraId="0212FA2E" w14:textId="5F9861C6" w:rsidR="00075A8C" w:rsidRDefault="00075A8C" w:rsidP="00075A8C">
                            <w:pPr>
                              <w:snapToGrid w:val="0"/>
                              <w:rPr>
                                <w:rFonts w:ascii="UD デジタル 教科書体 N-B" w:eastAsia="UD デジタル 教科書体 N-B" w:hAnsi="ＭＳ 明朝"/>
                                <w:szCs w:val="21"/>
                              </w:rPr>
                            </w:pPr>
                            <w:r>
                              <w:rPr>
                                <w:rFonts w:ascii="UD デジタル 教科書体 N-B" w:eastAsia="UD デジタル 教科書体 N-B" w:hAnsi="ＭＳ 明朝" w:hint="eastAsia"/>
                                <w:szCs w:val="21"/>
                              </w:rPr>
                              <w:t>経歴：国立環境研究 所地球環境研究センター（2008-2021）、信州大学工学部（2021-）</w:t>
                            </w:r>
                          </w:p>
                          <w:p w14:paraId="5D667CFA" w14:textId="3CBA0B31" w:rsidR="00501CC4" w:rsidRPr="00501CC4" w:rsidRDefault="00075A8C" w:rsidP="00075A8C">
                            <w:pPr>
                              <w:snapToGrid w:val="0"/>
                              <w:rPr>
                                <w:rFonts w:ascii="UD デジタル 教科書体 N-B" w:eastAsia="UD デジタル 教科書体 N-B" w:hAnsi="ＭＳ 明朝"/>
                                <w:szCs w:val="21"/>
                              </w:rPr>
                            </w:pPr>
                            <w:r>
                              <w:rPr>
                                <w:rFonts w:ascii="UD デジタル 教科書体 N-B" w:eastAsia="UD デジタル 教科書体 N-B" w:hAnsi="ＭＳ 明朝" w:hint="eastAsia"/>
                                <w:szCs w:val="21"/>
                              </w:rPr>
                              <w:t>研究テーマ：</w:t>
                            </w:r>
                            <w:r w:rsidRPr="00075A8C">
                              <w:rPr>
                                <w:rFonts w:ascii="UD デジタル 教科書体 N-B" w:eastAsia="UD デジタル 教科書体 N-B" w:hAnsi="ＭＳ 明朝" w:hint="eastAsia"/>
                                <w:szCs w:val="21"/>
                              </w:rPr>
                              <w:t>水環境中における下水探知・追跡センサーの開発</w:t>
                            </w:r>
                            <w:r>
                              <w:rPr>
                                <w:rFonts w:ascii="UD デジタル 教科書体 N-B" w:eastAsia="UD デジタル 教科書体 N-B" w:hAnsi="ＭＳ 明朝" w:hint="eastAsia"/>
                                <w:szCs w:val="21"/>
                              </w:rPr>
                              <w:t>、</w:t>
                            </w:r>
                            <w:r w:rsidRPr="00075A8C">
                              <w:rPr>
                                <w:rFonts w:ascii="UD デジタル 教科書体 N-B" w:eastAsia="UD デジタル 教科書体 N-B" w:hAnsi="ＭＳ 明朝" w:hint="eastAsia"/>
                                <w:szCs w:val="21"/>
                              </w:rPr>
                              <w:t>下水処理場のAI化を目指した知見の集積</w:t>
                            </w:r>
                            <w:r>
                              <w:rPr>
                                <w:rFonts w:ascii="UD デジタル 教科書体 N-B" w:eastAsia="UD デジタル 教科書体 N-B" w:hAnsi="ＭＳ 明朝" w:hint="eastAsia"/>
                                <w:szCs w:val="21"/>
                              </w:rPr>
                              <w:t>など</w:t>
                            </w:r>
                          </w:p>
                          <w:p w14:paraId="49A77C6B" w14:textId="77777777" w:rsidR="00501CC4" w:rsidRPr="00501CC4" w:rsidRDefault="00501CC4">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44085" id="テキスト ボックス 2" o:spid="_x0000_s1030" type="#_x0000_t202" style="position:absolute;left:0;text-align:left;margin-left:-.75pt;margin-top:12.6pt;width:474pt;height:89.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">
                <v:textbox>
                  <w:txbxContent>
                    <w:p w14:paraId="4E923372" w14:textId="0FD73AA5" w:rsidR="00501CC4" w:rsidRPr="00197743" w:rsidRDefault="00197743" w:rsidP="00075A8C">
                      <w:pPr>
                        <w:snapToGrid w:val="0"/>
                        <w:rPr>
                          <w:rFonts w:ascii="UD デジタル 教科書体 N-B" w:eastAsia="UD デジタル 教科書体 N-B" w:hAnsi="ＭＳ 明朝"/>
                          <w:szCs w:val="21"/>
                        </w:rPr>
                      </w:pPr>
                      <w:r w:rsidRPr="00197743">
                        <w:rPr>
                          <w:rFonts w:ascii="UD デジタル 教科書体 N-B" w:eastAsia="UD デジタル 教科書体 N-B" w:hAnsi="ＭＳ 明朝" w:hint="eastAsia"/>
                          <w:szCs w:val="21"/>
                        </w:rPr>
                        <w:t>～</w:t>
                      </w:r>
                      <w:r w:rsidR="00501CC4" w:rsidRPr="00197743">
                        <w:rPr>
                          <w:rFonts w:ascii="UD デジタル 教科書体 N-B" w:eastAsia="UD デジタル 教科書体 N-B" w:hAnsi="ＭＳ 明朝" w:hint="eastAsia"/>
                          <w:szCs w:val="21"/>
                        </w:rPr>
                        <w:t>講師</w:t>
                      </w:r>
                      <w:r w:rsidR="00295CD4">
                        <w:rPr>
                          <w:rFonts w:ascii="UD デジタル 教科書体 N-B" w:eastAsia="UD デジタル 教科書体 N-B" w:hAnsi="ＭＳ 明朝" w:hint="eastAsia"/>
                          <w:szCs w:val="21"/>
                        </w:rPr>
                        <w:t>情報</w:t>
                      </w:r>
                      <w:r w:rsidRPr="00197743">
                        <w:rPr>
                          <w:rFonts w:ascii="UD デジタル 教科書体 N-B" w:eastAsia="UD デジタル 教科書体 N-B" w:hAnsi="ＭＳ 明朝" w:hint="eastAsia"/>
                          <w:szCs w:val="21"/>
                        </w:rPr>
                        <w:t>～</w:t>
                      </w:r>
                    </w:p>
                    <w:p w14:paraId="3B063B08" w14:textId="6D9FBA60" w:rsidR="00501CC4" w:rsidRDefault="00501CC4" w:rsidP="00075A8C">
                      <w:pPr>
                        <w:snapToGrid w:val="0"/>
                        <w:rPr>
                          <w:rFonts w:ascii="UD デジタル 教科書体 N-B" w:eastAsia="UD デジタル 教科書体 N-B" w:hAnsi="ＭＳ 明朝"/>
                          <w:szCs w:val="21"/>
                        </w:rPr>
                      </w:pPr>
                      <w:r w:rsidRPr="00501CC4">
                        <w:rPr>
                          <w:rFonts w:ascii="UD デジタル 教科書体 N-B" w:eastAsia="UD デジタル 教科書体 N-B" w:hAnsi="ＭＳ 明朝" w:hint="eastAsia"/>
                          <w:szCs w:val="21"/>
                        </w:rPr>
                        <w:t>小松　一弘　様　（信州大学工学部　水環境・土木工学科　教授）</w:t>
                      </w:r>
                    </w:p>
                    <w:p w14:paraId="0212FA2E" w14:textId="5F9861C6" w:rsidR="00075A8C" w:rsidRDefault="00075A8C" w:rsidP="00075A8C">
                      <w:pPr>
                        <w:snapToGrid w:val="0"/>
                        <w:rPr>
                          <w:rFonts w:ascii="UD デジタル 教科書体 N-B" w:eastAsia="UD デジタル 教科書体 N-B" w:hAnsi="ＭＳ 明朝"/>
                          <w:szCs w:val="21"/>
                        </w:rPr>
                      </w:pPr>
                      <w:r>
                        <w:rPr>
                          <w:rFonts w:ascii="UD デジタル 教科書体 N-B" w:eastAsia="UD デジタル 教科書体 N-B" w:hAnsi="ＭＳ 明朝" w:hint="eastAsia"/>
                          <w:szCs w:val="21"/>
                        </w:rPr>
                        <w:t>経歴：国立環境研究 所地球環境研究センター（2008-2021）、信州大学工学部（2021-）</w:t>
                      </w:r>
                    </w:p>
                    <w:p w14:paraId="5D667CFA" w14:textId="3CBA0B31" w:rsidR="00501CC4" w:rsidRPr="00501CC4" w:rsidRDefault="00075A8C" w:rsidP="00075A8C">
                      <w:pPr>
                        <w:snapToGrid w:val="0"/>
                        <w:rPr>
                          <w:rFonts w:ascii="UD デジタル 教科書体 N-B" w:eastAsia="UD デジタル 教科書体 N-B" w:hAnsi="ＭＳ 明朝"/>
                          <w:szCs w:val="21"/>
                        </w:rPr>
                      </w:pPr>
                      <w:r>
                        <w:rPr>
                          <w:rFonts w:ascii="UD デジタル 教科書体 N-B" w:eastAsia="UD デジタル 教科書体 N-B" w:hAnsi="ＭＳ 明朝" w:hint="eastAsia"/>
                          <w:szCs w:val="21"/>
                        </w:rPr>
                        <w:t>研究テーマ：</w:t>
                      </w:r>
                      <w:r w:rsidRPr="00075A8C">
                        <w:rPr>
                          <w:rFonts w:ascii="UD デジタル 教科書体 N-B" w:eastAsia="UD デジタル 教科書体 N-B" w:hAnsi="ＭＳ 明朝" w:hint="eastAsia"/>
                          <w:szCs w:val="21"/>
                        </w:rPr>
                        <w:t>水環境中における下水探知・追跡センサーの開発</w:t>
                      </w:r>
                      <w:r>
                        <w:rPr>
                          <w:rFonts w:ascii="UD デジタル 教科書体 N-B" w:eastAsia="UD デジタル 教科書体 N-B" w:hAnsi="ＭＳ 明朝" w:hint="eastAsia"/>
                          <w:szCs w:val="21"/>
                        </w:rPr>
                        <w:t>、</w:t>
                      </w:r>
                      <w:r w:rsidRPr="00075A8C">
                        <w:rPr>
                          <w:rFonts w:ascii="UD デジタル 教科書体 N-B" w:eastAsia="UD デジタル 教科書体 N-B" w:hAnsi="ＭＳ 明朝" w:hint="eastAsia"/>
                          <w:szCs w:val="21"/>
                        </w:rPr>
                        <w:t>下水処理場のAI化を目指した知見の集積</w:t>
                      </w:r>
                      <w:r>
                        <w:rPr>
                          <w:rFonts w:ascii="UD デジタル 教科書体 N-B" w:eastAsia="UD デジタル 教科書体 N-B" w:hAnsi="ＭＳ 明朝" w:hint="eastAsia"/>
                          <w:szCs w:val="21"/>
                        </w:rPr>
                        <w:t>など</w:t>
                      </w:r>
                    </w:p>
                    <w:p w14:paraId="49A77C6B" w14:textId="77777777" w:rsidR="00501CC4" w:rsidRPr="00501CC4" w:rsidRDefault="00501CC4">
                      <w:pPr>
                        <w:rPr>
                          <w:szCs w:val="21"/>
                        </w:rPr>
                      </w:pPr>
                    </w:p>
                  </w:txbxContent>
                </v:textbox>
                <w10:wrap anchorx="margin"/>
              </v:shape>
            </w:pict>
          </mc:Fallback>
        </mc:AlternateContent>
      </w:r>
    </w:p>
    <w:p w14:paraId="75126764" w14:textId="6F4EE592" w:rsidR="00197743" w:rsidRPr="00F564BD" w:rsidRDefault="00197743" w:rsidP="00314077">
      <w:pPr>
        <w:snapToGrid w:val="0"/>
        <w:rPr>
          <w:rFonts w:ascii="UD デジタル 教科書体 N-B" w:eastAsia="UD デジタル 教科書体 N-B" w:hAnsi="ＭＳ ゴシック"/>
          <w:b/>
          <w:bCs/>
          <w:sz w:val="16"/>
          <w:szCs w:val="16"/>
        </w:rPr>
      </w:pPr>
    </w:p>
    <w:p w14:paraId="72B0C680" w14:textId="63304A12" w:rsidR="00197743" w:rsidRDefault="00197743" w:rsidP="00314077">
      <w:pPr>
        <w:snapToGrid w:val="0"/>
        <w:rPr>
          <w:rFonts w:ascii="UD デジタル 教科書体 N-B" w:eastAsia="UD デジタル 教科書体 N-B" w:hAnsi="ＭＳ ゴシック"/>
          <w:b/>
          <w:bCs/>
          <w:sz w:val="16"/>
          <w:szCs w:val="16"/>
        </w:rPr>
      </w:pPr>
    </w:p>
    <w:p w14:paraId="03D72C0A" w14:textId="77777777" w:rsidR="00197743" w:rsidRDefault="00197743" w:rsidP="00314077">
      <w:pPr>
        <w:snapToGrid w:val="0"/>
        <w:rPr>
          <w:rFonts w:ascii="UD デジタル 教科書体 N-B" w:eastAsia="UD デジタル 教科書体 N-B" w:hAnsi="ＭＳ ゴシック"/>
          <w:b/>
          <w:bCs/>
          <w:sz w:val="16"/>
          <w:szCs w:val="16"/>
        </w:rPr>
      </w:pPr>
    </w:p>
    <w:p w14:paraId="3C30E53F" w14:textId="77777777" w:rsidR="00197743" w:rsidRDefault="00197743" w:rsidP="00314077">
      <w:pPr>
        <w:snapToGrid w:val="0"/>
        <w:rPr>
          <w:rFonts w:ascii="UD デジタル 教科書体 N-B" w:eastAsia="UD デジタル 教科書体 N-B" w:hAnsi="ＭＳ ゴシック"/>
          <w:b/>
          <w:bCs/>
          <w:sz w:val="16"/>
          <w:szCs w:val="16"/>
        </w:rPr>
      </w:pPr>
    </w:p>
    <w:p w14:paraId="02496AC1" w14:textId="70C1218C" w:rsidR="002E1DCA" w:rsidRPr="002F49FF" w:rsidRDefault="009153E7" w:rsidP="00314077">
      <w:pPr>
        <w:snapToGrid w:val="0"/>
        <w:rPr>
          <w:rFonts w:ascii="UD デジタル 教科書体 N-B" w:eastAsia="UD デジタル 教科書体 N-B"/>
          <w:b/>
          <w:bCs/>
          <w:sz w:val="16"/>
          <w:szCs w:val="16"/>
        </w:rPr>
      </w:pPr>
      <w:r w:rsidRPr="002F49FF">
        <w:rPr>
          <w:rFonts w:ascii="UD デジタル 教科書体 N-B" w:eastAsia="UD デジタル 教科書体 N-B" w:hint="eastAsia"/>
          <w:noProof/>
          <w:sz w:val="16"/>
          <w:szCs w:val="16"/>
        </w:rPr>
        <mc:AlternateContent>
          <mc:Choice Requires="wps">
            <w:drawing>
              <wp:anchor distT="0" distB="0" distL="114300" distR="114300" simplePos="0" relativeHeight="251657216" behindDoc="0" locked="0" layoutInCell="1" allowOverlap="1" wp14:anchorId="02496B0C" wp14:editId="02496B0D">
                <wp:simplePos x="0" y="0"/>
                <wp:positionH relativeFrom="page">
                  <wp:posOffset>531495</wp:posOffset>
                </wp:positionH>
                <wp:positionV relativeFrom="paragraph">
                  <wp:posOffset>2875915</wp:posOffset>
                </wp:positionV>
                <wp:extent cx="6496050" cy="352425"/>
                <wp:effectExtent l="0" t="0" r="0" b="0"/>
                <wp:wrapNone/>
                <wp:docPr id="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6050" cy="352425"/>
                        </a:xfrm>
                        <a:prstGeom prst="rect">
                          <a:avLst/>
                        </a:prstGeom>
                        <a:solidFill>
                          <a:sysClr val="window" lastClr="FFFFFF"/>
                        </a:solidFill>
                        <a:ln w="6350">
                          <a:noFill/>
                        </a:ln>
                      </wps:spPr>
                      <wps:txbx>
                        <w:txbxContent>
                          <w:p w14:paraId="02496B2E" w14:textId="77777777" w:rsidR="00CD2D91" w:rsidRDefault="00CD2D91" w:rsidP="00CD2D91">
                            <w:r w:rsidRPr="00184C39">
                              <w:rPr>
                                <w:rFonts w:ascii="ＭＳ 明朝" w:hAnsi="ＭＳ 明朝" w:hint="eastAsia"/>
                                <w:sz w:val="20"/>
                                <w:szCs w:val="20"/>
                              </w:rPr>
                              <w:t>★各</w:t>
                            </w:r>
                            <w:r w:rsidRPr="00184C39">
                              <w:rPr>
                                <w:rFonts w:hint="eastAsia"/>
                                <w:sz w:val="20"/>
                                <w:szCs w:val="20"/>
                              </w:rPr>
                              <w:t>講義の講師は協会技術専門委員と協会職員が行います。</w:t>
                            </w:r>
                            <w:r w:rsidRPr="00184C39">
                              <w:rPr>
                                <w:rFonts w:ascii="ＭＳ 明朝" w:hAnsi="ＭＳ 明朝" w:hint="eastAsia"/>
                                <w:sz w:val="20"/>
                                <w:szCs w:val="20"/>
                              </w:rPr>
                              <w:t>★</w:t>
                            </w:r>
                            <w:r w:rsidRPr="00184C39">
                              <w:rPr>
                                <w:rFonts w:hint="eastAsia"/>
                                <w:sz w:val="20"/>
                                <w:szCs w:val="20"/>
                              </w:rPr>
                              <w:t>参加者には修了証が発行されます</w:t>
                            </w:r>
                            <w:r>
                              <w:rPr>
                                <w:rFonts w:hint="eastAsia"/>
                              </w:rPr>
                              <w:t>。</w:t>
                            </w:r>
                          </w:p>
                          <w:p w14:paraId="02496B2F" w14:textId="77777777" w:rsidR="00CD2D91" w:rsidRPr="00CD2D91" w:rsidRDefault="00CD2D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96B0C" id="テキスト ボックス 1" o:spid="_x0000_s1031" type="#_x0000_t202" style="position:absolute;left:0;text-align:left;margin-left:41.85pt;margin-top:226.45pt;width:511.5pt;height:27.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" fillcolor="window" stroked="f" strokeweight=".5pt">
                <v:textbox>
                  <w:txbxContent>
                    <w:p w14:paraId="02496B2E" w14:textId="77777777" w:rsidR="00CD2D91" w:rsidRDefault="00CD2D91" w:rsidP="00CD2D91">
                      <w:r w:rsidRPr="00184C39">
                        <w:rPr>
                          <w:rFonts w:ascii="ＭＳ 明朝" w:hAnsi="ＭＳ 明朝" w:hint="eastAsia"/>
                          <w:sz w:val="20"/>
                          <w:szCs w:val="20"/>
                        </w:rPr>
                        <w:t>★各</w:t>
                      </w:r>
                      <w:r w:rsidRPr="00184C39">
                        <w:rPr>
                          <w:rFonts w:hint="eastAsia"/>
                          <w:sz w:val="20"/>
                          <w:szCs w:val="20"/>
                        </w:rPr>
                        <w:t>講義の講師は協会技術専門委員と協会職員が行います。</w:t>
                      </w:r>
                      <w:r w:rsidRPr="00184C39">
                        <w:rPr>
                          <w:rFonts w:ascii="ＭＳ 明朝" w:hAnsi="ＭＳ 明朝" w:hint="eastAsia"/>
                          <w:sz w:val="20"/>
                          <w:szCs w:val="20"/>
                        </w:rPr>
                        <w:t>★</w:t>
                      </w:r>
                      <w:r w:rsidRPr="00184C39">
                        <w:rPr>
                          <w:rFonts w:hint="eastAsia"/>
                          <w:sz w:val="20"/>
                          <w:szCs w:val="20"/>
                        </w:rPr>
                        <w:t>参加者には修了証が発行されます</w:t>
                      </w:r>
                      <w:r>
                        <w:rPr>
                          <w:rFonts w:hint="eastAsia"/>
                        </w:rPr>
                        <w:t>。</w:t>
                      </w:r>
                    </w:p>
                    <w:p w14:paraId="02496B2F" w14:textId="77777777" w:rsidR="00CD2D91" w:rsidRPr="00CD2D91" w:rsidRDefault="00CD2D91"/>
                  </w:txbxContent>
                </v:textbox>
                <w10:wrap anchorx="page"/>
              </v:shape>
            </w:pict>
          </mc:Fallback>
        </mc:AlternateContent>
      </w:r>
      <w:r w:rsidR="002E1DCA" w:rsidRPr="002F49FF">
        <w:rPr>
          <w:rFonts w:ascii="UD デジタル 教科書体 N-B" w:eastAsia="UD デジタル 教科書体 N-B" w:hAnsi="ＭＳ ゴシック" w:hint="eastAsia"/>
          <w:b/>
          <w:bCs/>
          <w:vanish/>
          <w:sz w:val="16"/>
          <w:szCs w:val="16"/>
        </w:rPr>
        <w:t xml:space="preserve">　　　　　　　</w:t>
      </w:r>
    </w:p>
    <w:p w14:paraId="0E9A8E3F" w14:textId="77777777" w:rsidR="00197743" w:rsidRDefault="00197743" w:rsidP="00BC6871">
      <w:pPr>
        <w:ind w:left="1816" w:hangingChars="700" w:hanging="1816"/>
        <w:rPr>
          <w:rFonts w:ascii="UD デジタル 教科書体 N-B" w:eastAsia="UD デジタル 教科書体 N-B" w:hAnsi="HGP創英角ｺﾞｼｯｸUB"/>
          <w:sz w:val="24"/>
        </w:rPr>
      </w:pPr>
    </w:p>
    <w:p w14:paraId="43310AFA" w14:textId="77777777" w:rsidR="00197743" w:rsidRDefault="00197743" w:rsidP="00BC6871">
      <w:pPr>
        <w:ind w:left="1816" w:hangingChars="700" w:hanging="1816"/>
        <w:rPr>
          <w:rFonts w:ascii="UD デジタル 教科書体 N-B" w:eastAsia="UD デジタル 教科書体 N-B" w:hAnsi="HGP創英角ｺﾞｼｯｸUB"/>
          <w:sz w:val="24"/>
        </w:rPr>
      </w:pPr>
    </w:p>
    <w:p w14:paraId="341FF201" w14:textId="5A4FD1D0" w:rsidR="007D107B" w:rsidRDefault="00625AFD" w:rsidP="00BC6871">
      <w:pPr>
        <w:ind w:left="1816" w:hangingChars="700" w:hanging="1816"/>
        <w:rPr>
          <w:rFonts w:ascii="UD デジタル 教科書体 N-B" w:eastAsia="UD デジタル 教科書体 N-B" w:hAnsi="HGP創英角ｺﾞｼｯｸUB"/>
          <w:sz w:val="24"/>
        </w:rPr>
      </w:pPr>
      <w:r w:rsidRPr="002F49FF">
        <w:rPr>
          <w:rFonts w:ascii="UD デジタル 教科書体 N-B" w:eastAsia="UD デジタル 教科書体 N-B" w:hAnsi="HGP創英角ｺﾞｼｯｸUB" w:hint="eastAsia"/>
          <w:sz w:val="24"/>
        </w:rPr>
        <w:t>４</w:t>
      </w:r>
      <w:r w:rsidR="002C4778" w:rsidRPr="002F49FF">
        <w:rPr>
          <w:rFonts w:ascii="UD デジタル 教科書体 N-B" w:eastAsia="UD デジタル 教科書体 N-B" w:hAnsi="HGP創英角ｺﾞｼｯｸUB" w:hint="eastAsia"/>
          <w:sz w:val="24"/>
        </w:rPr>
        <w:t>．</w:t>
      </w:r>
      <w:r w:rsidR="00A51F5A" w:rsidRPr="002F49FF">
        <w:rPr>
          <w:rFonts w:ascii="UD デジタル 教科書体 N-B" w:eastAsia="UD デジタル 教科書体 N-B" w:hAnsi="HGP創英角ｺﾞｼｯｸUB" w:hint="eastAsia"/>
          <w:sz w:val="24"/>
        </w:rPr>
        <w:t>参加</w:t>
      </w:r>
      <w:r w:rsidR="00FF63CA" w:rsidRPr="002F49FF">
        <w:rPr>
          <w:rFonts w:ascii="UD デジタル 教科書体 N-B" w:eastAsia="UD デジタル 教科書体 N-B" w:hAnsi="HGP創英角ｺﾞｼｯｸUB" w:hint="eastAsia"/>
          <w:sz w:val="24"/>
        </w:rPr>
        <w:t>対象</w:t>
      </w:r>
      <w:r w:rsidR="00A51F5A" w:rsidRPr="002F49FF">
        <w:rPr>
          <w:rFonts w:ascii="UD デジタル 教科書体 N-B" w:eastAsia="UD デジタル 教科書体 N-B" w:hAnsi="HGP創英角ｺﾞｼｯｸUB" w:hint="eastAsia"/>
          <w:sz w:val="24"/>
        </w:rPr>
        <w:t xml:space="preserve">　</w:t>
      </w:r>
      <w:r w:rsidR="007D107B">
        <w:rPr>
          <w:rFonts w:ascii="UD デジタル 教科書体 N-B" w:eastAsia="UD デジタル 教科書体 N-B" w:hAnsi="HGP創英角ｺﾞｼｯｸUB" w:hint="eastAsia"/>
          <w:sz w:val="24"/>
        </w:rPr>
        <w:t xml:space="preserve"> </w:t>
      </w:r>
      <w:r w:rsidR="00314077" w:rsidRPr="002F49FF">
        <w:rPr>
          <w:rFonts w:ascii="UD デジタル 教科書体 N-B" w:eastAsia="UD デジタル 教科書体 N-B" w:hAnsi="HGP創英角ｺﾞｼｯｸUB" w:hint="eastAsia"/>
          <w:sz w:val="24"/>
        </w:rPr>
        <w:t>（一社）長野県産業環境保全協会の会員企業、及び</w:t>
      </w:r>
      <w:r w:rsidR="00FF63CA" w:rsidRPr="002F49FF">
        <w:rPr>
          <w:rFonts w:ascii="UD デジタル 教科書体 N-B" w:eastAsia="UD デジタル 教科書体 N-B" w:hAnsi="HGP創英角ｺﾞｼｯｸUB" w:hint="eastAsia"/>
          <w:sz w:val="24"/>
        </w:rPr>
        <w:t>本協会に</w:t>
      </w:r>
      <w:r w:rsidR="00314077" w:rsidRPr="002F49FF">
        <w:rPr>
          <w:rFonts w:ascii="UD デジタル 教科書体 N-B" w:eastAsia="UD デジタル 教科書体 N-B" w:hAnsi="HGP創英角ｺﾞｼｯｸUB" w:hint="eastAsia"/>
          <w:sz w:val="24"/>
        </w:rPr>
        <w:t>水質検</w:t>
      </w:r>
    </w:p>
    <w:p w14:paraId="02496AC3" w14:textId="69EFEB3A" w:rsidR="002C4778" w:rsidRPr="002F49FF" w:rsidRDefault="00314077" w:rsidP="007D107B">
      <w:pPr>
        <w:ind w:leftChars="700" w:left="1606" w:firstLineChars="200" w:firstLine="519"/>
        <w:rPr>
          <w:rFonts w:ascii="UD デジタル 教科書体 N-B" w:eastAsia="UD デジタル 教科書体 N-B" w:hAnsi="HGP創英角ｺﾞｼｯｸUB"/>
          <w:sz w:val="24"/>
        </w:rPr>
      </w:pPr>
      <w:r w:rsidRPr="002F49FF">
        <w:rPr>
          <w:rFonts w:ascii="UD デジタル 教科書体 N-B" w:eastAsia="UD デジタル 教科書体 N-B" w:hAnsi="HGP創英角ｺﾞｼｯｸUB" w:hint="eastAsia"/>
          <w:sz w:val="24"/>
        </w:rPr>
        <w:t>査を</w:t>
      </w:r>
      <w:r w:rsidR="00FF63CA" w:rsidRPr="002F49FF">
        <w:rPr>
          <w:rFonts w:ascii="UD デジタル 教科書体 N-B" w:eastAsia="UD デジタル 教科書体 N-B" w:hAnsi="HGP創英角ｺﾞｼｯｸUB" w:hint="eastAsia"/>
          <w:sz w:val="24"/>
        </w:rPr>
        <w:t>委託</w:t>
      </w:r>
      <w:r w:rsidRPr="002F49FF">
        <w:rPr>
          <w:rFonts w:ascii="UD デジタル 教科書体 N-B" w:eastAsia="UD デジタル 教科書体 N-B" w:hAnsi="HGP創英角ｺﾞｼｯｸUB" w:hint="eastAsia"/>
          <w:sz w:val="24"/>
        </w:rPr>
        <w:t>している企業の方</w:t>
      </w:r>
    </w:p>
    <w:p w14:paraId="02496AC4" w14:textId="77777777" w:rsidR="00625AFD" w:rsidRPr="00B35ABA" w:rsidRDefault="00625AFD" w:rsidP="00314077">
      <w:pPr>
        <w:snapToGrid w:val="0"/>
        <w:rPr>
          <w:rFonts w:ascii="UD デジタル 教科書体 N-B" w:eastAsia="UD デジタル 教科書体 N-B" w:hAnsi="HGP創英角ｺﾞｼｯｸUB"/>
          <w:sz w:val="12"/>
          <w:szCs w:val="12"/>
        </w:rPr>
      </w:pPr>
    </w:p>
    <w:p w14:paraId="02496AC5" w14:textId="3A5AB99A" w:rsidR="001C36AF" w:rsidRDefault="00A51F5A" w:rsidP="002C4778">
      <w:pPr>
        <w:rPr>
          <w:rFonts w:ascii="UD デジタル 教科書体 N-B" w:eastAsia="UD デジタル 教科書体 N-B" w:hAnsi="HGP創英角ｺﾞｼｯｸUB"/>
          <w:sz w:val="24"/>
        </w:rPr>
      </w:pPr>
      <w:r w:rsidRPr="002F49FF">
        <w:rPr>
          <w:rFonts w:ascii="UD デジタル 教科書体 N-B" w:eastAsia="UD デジタル 教科書体 N-B" w:hAnsi="HGP創英角ｺﾞｼｯｸUB" w:hint="eastAsia"/>
          <w:sz w:val="24"/>
        </w:rPr>
        <w:t xml:space="preserve">５．参加費   　</w:t>
      </w:r>
      <w:r w:rsidR="005E57B3">
        <w:rPr>
          <w:rFonts w:ascii="UD デジタル 教科書体 N-B" w:eastAsia="UD デジタル 教科書体 N-B" w:hAnsi="HGP創英角ｺﾞｼｯｸUB" w:hint="eastAsia"/>
          <w:sz w:val="24"/>
        </w:rPr>
        <w:t xml:space="preserve"> </w:t>
      </w:r>
      <w:r w:rsidRPr="002F49FF">
        <w:rPr>
          <w:rFonts w:ascii="UD デジタル 教科書体 N-B" w:eastAsia="UD デジタル 教科書体 N-B" w:hAnsi="HGP創英角ｺﾞｼｯｸUB" w:hint="eastAsia"/>
          <w:sz w:val="24"/>
        </w:rPr>
        <w:t xml:space="preserve">無料　</w:t>
      </w:r>
    </w:p>
    <w:p w14:paraId="02496AC6" w14:textId="395D0185" w:rsidR="00314077" w:rsidRPr="002F49FF" w:rsidRDefault="00BC6871" w:rsidP="00921A0A">
      <w:pPr>
        <w:rPr>
          <w:rFonts w:ascii="UD デジタル 教科書体 N-B" w:eastAsia="UD デジタル 教科書体 N-B"/>
          <w:b/>
          <w:bCs/>
        </w:rPr>
      </w:pPr>
      <w:r w:rsidRPr="002F49FF">
        <w:rPr>
          <w:rFonts w:ascii="UD デジタル 教科書体 N-B" w:eastAsia="UD デジタル 教科書体 N-B" w:hint="eastAsia"/>
          <w:noProof/>
        </w:rPr>
        <mc:AlternateContent>
          <mc:Choice Requires="wps">
            <w:drawing>
              <wp:anchor distT="0" distB="0" distL="114300" distR="114300" simplePos="0" relativeHeight="251656192" behindDoc="0" locked="0" layoutInCell="1" allowOverlap="1" wp14:anchorId="02496B0E" wp14:editId="3419F565">
                <wp:simplePos x="0" y="0"/>
                <wp:positionH relativeFrom="margin">
                  <wp:posOffset>242570</wp:posOffset>
                </wp:positionH>
                <wp:positionV relativeFrom="paragraph">
                  <wp:posOffset>173990</wp:posOffset>
                </wp:positionV>
                <wp:extent cx="5743575" cy="295275"/>
                <wp:effectExtent l="0" t="0" r="0" b="9525"/>
                <wp:wrapNone/>
                <wp:docPr id="1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5275"/>
                        </a:xfrm>
                        <a:prstGeom prst="rect">
                          <a:avLst/>
                        </a:prstGeom>
                        <a:noFill/>
                        <a:ln>
                          <a:noFill/>
                        </a:ln>
                      </wps:spPr>
                      <wps:txbx>
                        <w:txbxContent>
                          <w:p w14:paraId="02496B30" w14:textId="77777777" w:rsidR="002C4778" w:rsidRPr="00B35ABA" w:rsidRDefault="002C4778" w:rsidP="00E32097">
                            <w:pPr>
                              <w:tabs>
                                <w:tab w:val="left" w:pos="1446"/>
                                <w:tab w:val="left" w:pos="2410"/>
                              </w:tabs>
                              <w:jc w:val="center"/>
                              <w:rPr>
                                <w:rFonts w:ascii="UD デジタル 教科書体 N-B" w:eastAsia="UD デジタル 教科書体 N-B"/>
                                <w:b/>
                                <w:bCs/>
                                <w:sz w:val="24"/>
                              </w:rPr>
                            </w:pPr>
                            <w:r w:rsidRPr="00B35ABA">
                              <w:rPr>
                                <w:rFonts w:ascii="UD デジタル 教科書体 N-B" w:eastAsia="UD デジタル 教科書体 N-B" w:hint="eastAsia"/>
                                <w:b/>
                                <w:bCs/>
                                <w:sz w:val="24"/>
                              </w:rPr>
                              <w:t>主　催：</w:t>
                            </w:r>
                            <w:r w:rsidRPr="00501CC4">
                              <w:rPr>
                                <w:rFonts w:ascii="UD デジタル 教科書体 N-B" w:eastAsia="UD デジタル 教科書体 N-B" w:hint="eastAsia"/>
                                <w:b/>
                                <w:bCs/>
                                <w:spacing w:val="188"/>
                                <w:kern w:val="0"/>
                                <w:sz w:val="24"/>
                                <w:fitText w:val="7099" w:id="-2044041216"/>
                              </w:rPr>
                              <w:t>一般社団法人長野県産業環境保全協</w:t>
                            </w:r>
                            <w:r w:rsidRPr="00501CC4">
                              <w:rPr>
                                <w:rFonts w:ascii="UD デジタル 教科書体 N-B" w:eastAsia="UD デジタル 教科書体 N-B" w:hint="eastAsia"/>
                                <w:b/>
                                <w:bCs/>
                                <w:spacing w:val="12"/>
                                <w:kern w:val="0"/>
                                <w:sz w:val="24"/>
                                <w:fitText w:val="7099" w:id="-2044041216"/>
                              </w:rPr>
                              <w:t>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96B0E" id="Text Box 43" o:spid="_x0000_s1032" type="#_x0000_t202" style="position:absolute;left:0;text-align:left;margin-left:19.1pt;margin-top:13.7pt;width:452.25pt;height:23.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" filled="f" stroked="f">
                <v:textbox inset="5.85pt,.7pt,5.85pt,.7pt">
                  <w:txbxContent>
                    <w:p w14:paraId="02496B30" w14:textId="77777777" w:rsidR="002C4778" w:rsidRPr="00B35ABA" w:rsidRDefault="002C4778" w:rsidP="00E32097">
                      <w:pPr>
                        <w:tabs>
                          <w:tab w:val="left" w:pos="1446"/>
                          <w:tab w:val="left" w:pos="2410"/>
                        </w:tabs>
                        <w:jc w:val="center"/>
                        <w:rPr>
                          <w:rFonts w:ascii="UD デジタル 教科書体 N-B" w:eastAsia="UD デジタル 教科書体 N-B"/>
                          <w:b/>
                          <w:bCs/>
                          <w:sz w:val="24"/>
                        </w:rPr>
                      </w:pPr>
                      <w:r w:rsidRPr="00B35ABA">
                        <w:rPr>
                          <w:rFonts w:ascii="UD デジタル 教科書体 N-B" w:eastAsia="UD デジタル 教科書体 N-B" w:hint="eastAsia"/>
                          <w:b/>
                          <w:bCs/>
                          <w:sz w:val="24"/>
                        </w:rPr>
                        <w:t>主　催：</w:t>
                      </w:r>
                      <w:r w:rsidRPr="00501CC4">
                        <w:rPr>
                          <w:rFonts w:ascii="UD デジタル 教科書体 N-B" w:eastAsia="UD デジタル 教科書体 N-B" w:hint="eastAsia"/>
                          <w:b/>
                          <w:bCs/>
                          <w:spacing w:val="188"/>
                          <w:kern w:val="0"/>
                          <w:sz w:val="24"/>
                          <w:fitText w:val="7099" w:id="-2044041216"/>
                        </w:rPr>
                        <w:t>一般社団法人長野県産業環境保全協</w:t>
                      </w:r>
                      <w:r w:rsidRPr="00501CC4">
                        <w:rPr>
                          <w:rFonts w:ascii="UD デジタル 教科書体 N-B" w:eastAsia="UD デジタル 教科書体 N-B" w:hint="eastAsia"/>
                          <w:b/>
                          <w:bCs/>
                          <w:spacing w:val="12"/>
                          <w:kern w:val="0"/>
                          <w:sz w:val="24"/>
                          <w:fitText w:val="7099" w:id="-2044041216"/>
                        </w:rPr>
                        <w:t>会</w:t>
                      </w:r>
                    </w:p>
                  </w:txbxContent>
                </v:textbox>
                <w10:wrap anchorx="margin"/>
              </v:shape>
            </w:pict>
          </mc:Fallback>
        </mc:AlternateContent>
      </w:r>
    </w:p>
    <w:p w14:paraId="02496AC7" w14:textId="3F8533B8" w:rsidR="00921A0A" w:rsidRPr="002F49FF" w:rsidRDefault="00921A0A" w:rsidP="00921A0A">
      <w:pPr>
        <w:rPr>
          <w:rFonts w:ascii="UD デジタル 教科書体 N-B" w:eastAsia="UD デジタル 教科書体 N-B"/>
          <w:b/>
          <w:bCs/>
        </w:rPr>
      </w:pPr>
    </w:p>
    <w:p w14:paraId="02496AC9" w14:textId="6A08C5D9" w:rsidR="00921A0A" w:rsidRPr="002F49FF" w:rsidRDefault="009F39B4" w:rsidP="00921A0A">
      <w:pPr>
        <w:rPr>
          <w:rFonts w:ascii="UD デジタル 教科書体 N-B" w:eastAsia="UD デジタル 教科書体 N-B" w:hAnsi="HGP創英角ｺﾞｼｯｸUB"/>
          <w:sz w:val="24"/>
        </w:rPr>
      </w:pPr>
      <w:r w:rsidRPr="002F49FF">
        <w:rPr>
          <w:rFonts w:ascii="UD デジタル 教科書体 N-B" w:eastAsia="UD デジタル 教科書体 N-B" w:hAnsi="HGP創英角ｺﾞｼｯｸUB" w:hint="eastAsia"/>
          <w:sz w:val="24"/>
        </w:rPr>
        <w:lastRenderedPageBreak/>
        <w:t>６</w:t>
      </w:r>
      <w:r w:rsidR="00921A0A" w:rsidRPr="002F49FF">
        <w:rPr>
          <w:rFonts w:ascii="UD デジタル 教科書体 N-B" w:eastAsia="UD デジタル 教科書体 N-B" w:hAnsi="HGP創英角ｺﾞｼｯｸUB" w:hint="eastAsia"/>
          <w:sz w:val="24"/>
        </w:rPr>
        <w:t xml:space="preserve">．定　員   　</w:t>
      </w:r>
      <w:r w:rsidR="003A72C0" w:rsidRPr="002F49FF">
        <w:rPr>
          <w:rFonts w:ascii="UD デジタル 教科書体 N-B" w:eastAsia="UD デジタル 教科書体 N-B" w:hAnsi="HGP創英角ｺﾞｼｯｸUB" w:hint="eastAsia"/>
          <w:sz w:val="24"/>
        </w:rPr>
        <w:t>25</w:t>
      </w:r>
      <w:r w:rsidR="00921A0A" w:rsidRPr="002F49FF">
        <w:rPr>
          <w:rFonts w:ascii="UD デジタル 教科書体 N-B" w:eastAsia="UD デジタル 教科書体 N-B" w:hAnsi="HGP創英角ｺﾞｼｯｸUB" w:hint="eastAsia"/>
          <w:sz w:val="24"/>
        </w:rPr>
        <w:t>名（定員になり次第締め切らせていただきます。）</w:t>
      </w:r>
    </w:p>
    <w:p w14:paraId="02496ACA" w14:textId="77777777" w:rsidR="002C4778" w:rsidRPr="002F49FF" w:rsidRDefault="002C4778" w:rsidP="00625AFD">
      <w:pPr>
        <w:rPr>
          <w:rFonts w:ascii="UD デジタル 教科書体 N-B" w:eastAsia="UD デジタル 教科書体 N-B"/>
          <w:sz w:val="16"/>
          <w:szCs w:val="16"/>
        </w:rPr>
      </w:pPr>
    </w:p>
    <w:p w14:paraId="02496ACB" w14:textId="77777777" w:rsidR="002C4778" w:rsidRPr="002F49FF" w:rsidRDefault="009F39B4" w:rsidP="002C4778">
      <w:pPr>
        <w:rPr>
          <w:rFonts w:ascii="UD デジタル 教科書体 N-B" w:eastAsia="UD デジタル 教科書体 N-B" w:hAnsi="HGP創英角ｺﾞｼｯｸUB"/>
          <w:sz w:val="24"/>
        </w:rPr>
      </w:pPr>
      <w:r w:rsidRPr="002F49FF">
        <w:rPr>
          <w:rFonts w:ascii="UD デジタル 教科書体 N-B" w:eastAsia="UD デジタル 教科書体 N-B" w:hAnsi="HGP創英角ｺﾞｼｯｸUB" w:hint="eastAsia"/>
          <w:sz w:val="24"/>
        </w:rPr>
        <w:t>７</w:t>
      </w:r>
      <w:r w:rsidR="002C4778" w:rsidRPr="002F49FF">
        <w:rPr>
          <w:rFonts w:ascii="UD デジタル 教科書体 N-B" w:eastAsia="UD デジタル 教科書体 N-B" w:hAnsi="HGP創英角ｺﾞｼｯｸUB" w:hint="eastAsia"/>
          <w:sz w:val="24"/>
        </w:rPr>
        <w:t>．申し込み方法</w:t>
      </w:r>
    </w:p>
    <w:p w14:paraId="02496ACC" w14:textId="77777777" w:rsidR="00D24F1C" w:rsidRPr="002F49FF" w:rsidRDefault="002C4778" w:rsidP="002C4778">
      <w:pPr>
        <w:rPr>
          <w:rFonts w:ascii="UD デジタル 教科書体 N-B" w:eastAsia="UD デジタル 教科書体 N-B"/>
          <w:b/>
          <w:bCs/>
        </w:rPr>
      </w:pPr>
      <w:r w:rsidRPr="002F49FF">
        <w:rPr>
          <w:rFonts w:ascii="UD デジタル 教科書体 N-B" w:eastAsia="UD デジタル 教科書体 N-B" w:hint="eastAsia"/>
          <w:b/>
          <w:bCs/>
        </w:rPr>
        <w:t>(1)</w:t>
      </w:r>
      <w:r w:rsidR="00383516" w:rsidRPr="002F49FF">
        <w:rPr>
          <w:rFonts w:ascii="UD デジタル 教科書体 N-B" w:eastAsia="UD デジタル 教科書体 N-B" w:hint="eastAsia"/>
          <w:b/>
          <w:bCs/>
        </w:rPr>
        <w:t xml:space="preserve"> 参加申込書に必要事項を記入の上、Eメール又はFAXで下記の宛先にお送りください。お申込みをいただきました方々には</w:t>
      </w:r>
      <w:r w:rsidR="00D24F1C" w:rsidRPr="002F49FF">
        <w:rPr>
          <w:rFonts w:ascii="UD デジタル 教科書体 N-B" w:eastAsia="UD デジタル 教科書体 N-B" w:hint="eastAsia"/>
          <w:b/>
          <w:bCs/>
        </w:rPr>
        <w:t>開催日2日前までにミーティングURLをお知らせいたします。</w:t>
      </w:r>
    </w:p>
    <w:p w14:paraId="02496ACD" w14:textId="77777777" w:rsidR="00A47673" w:rsidRPr="002F49FF" w:rsidRDefault="00A47673" w:rsidP="00A47673">
      <w:pPr>
        <w:ind w:firstLineChars="200" w:firstLine="459"/>
        <w:rPr>
          <w:rFonts w:ascii="UD デジタル 教科書体 N-B" w:eastAsia="UD デジタル 教科書体 N-B"/>
          <w:b/>
          <w:bCs/>
        </w:rPr>
      </w:pPr>
      <w:r w:rsidRPr="002F49FF">
        <w:rPr>
          <w:rFonts w:ascii="UD デジタル 教科書体 N-B" w:eastAsia="UD デジタル 教科書体 N-B" w:hAnsi="ＭＳ 明朝" w:hint="eastAsia"/>
          <w:b/>
          <w:bCs/>
        </w:rPr>
        <w:t xml:space="preserve">E-mail　</w:t>
      </w:r>
      <w:hyperlink r:id="rId7" w:history="1">
        <w:r w:rsidRPr="002F49FF">
          <w:rPr>
            <w:rStyle w:val="a3"/>
            <w:rFonts w:ascii="UD デジタル 教科書体 N-B" w:eastAsia="UD デジタル 教科書体 N-B" w:hAnsi="ＭＳ 明朝" w:hint="eastAsia"/>
            <w:b/>
            <w:bCs/>
          </w:rPr>
          <w:t>nasankan@alps.or.jp</w:t>
        </w:r>
      </w:hyperlink>
      <w:r w:rsidRPr="002F49FF">
        <w:rPr>
          <w:rFonts w:ascii="UD デジタル 教科書体 N-B" w:eastAsia="UD デジタル 教科書体 N-B" w:hAnsi="ＭＳ 明朝" w:hint="eastAsia"/>
          <w:b/>
          <w:bCs/>
        </w:rPr>
        <w:t xml:space="preserve">　　</w:t>
      </w:r>
      <w:r w:rsidRPr="002F49FF">
        <w:rPr>
          <w:rFonts w:ascii="UD デジタル 教科書体 N-B" w:eastAsia="UD デジタル 教科書体 N-B" w:hint="eastAsia"/>
          <w:b/>
          <w:bCs/>
        </w:rPr>
        <w:t xml:space="preserve"> Fax　026-228-5872　</w:t>
      </w:r>
    </w:p>
    <w:p w14:paraId="02496ACE" w14:textId="77777777" w:rsidR="00383516" w:rsidRPr="002F49FF" w:rsidRDefault="00383516" w:rsidP="00A47673">
      <w:pPr>
        <w:ind w:leftChars="100" w:left="458" w:hangingChars="100" w:hanging="229"/>
        <w:rPr>
          <w:rFonts w:ascii="UD デジタル 教科書体 N-B" w:eastAsia="UD デジタル 教科書体 N-B"/>
        </w:rPr>
      </w:pPr>
      <w:r w:rsidRPr="002F49FF">
        <w:rPr>
          <w:rFonts w:ascii="UD デジタル 教科書体 N-B" w:eastAsia="UD デジタル 教科書体 N-B" w:hint="eastAsia"/>
        </w:rPr>
        <w:t>〒380-0936　長野市中御所岡田131-10　長野県中小企業会館　5階</w:t>
      </w:r>
    </w:p>
    <w:p w14:paraId="02496ACF" w14:textId="77777777" w:rsidR="00383516" w:rsidRPr="002F49FF" w:rsidRDefault="00383516" w:rsidP="00383516">
      <w:pPr>
        <w:rPr>
          <w:rFonts w:ascii="UD デジタル 教科書体 N-B" w:eastAsia="UD デジタル 教科書体 N-B"/>
        </w:rPr>
      </w:pPr>
      <w:r w:rsidRPr="002F49FF">
        <w:rPr>
          <w:rFonts w:ascii="UD デジタル 教科書体 N-B" w:eastAsia="UD デジタル 教科書体 N-B" w:hint="eastAsia"/>
        </w:rPr>
        <w:t xml:space="preserve">   　　　　　　　　　　　（一社）長野県産業環境保全協会　講習会係</w:t>
      </w:r>
    </w:p>
    <w:p w14:paraId="02496AD0" w14:textId="77777777" w:rsidR="00383516" w:rsidRPr="002F49FF" w:rsidRDefault="00383516" w:rsidP="00383516">
      <w:pPr>
        <w:rPr>
          <w:rFonts w:ascii="UD デジタル 教科書体 N-B" w:eastAsia="UD デジタル 教科書体 N-B" w:hAnsi="ＭＳ 明朝"/>
          <w:b/>
          <w:bCs/>
        </w:rPr>
      </w:pPr>
      <w:r w:rsidRPr="002F49FF">
        <w:rPr>
          <w:rFonts w:ascii="UD デジタル 教科書体 N-B" w:eastAsia="UD デジタル 教科書体 N-B" w:hint="eastAsia"/>
        </w:rPr>
        <w:t xml:space="preserve">　</w:t>
      </w:r>
      <w:r w:rsidR="00CD2D91" w:rsidRPr="002F49FF">
        <w:rPr>
          <w:rFonts w:ascii="UD デジタル 教科書体 N-B" w:eastAsia="UD デジタル 教科書体 N-B" w:hint="eastAsia"/>
        </w:rPr>
        <w:t>問い合わせ：</w:t>
      </w:r>
      <w:r w:rsidRPr="002F49FF">
        <w:rPr>
          <w:rFonts w:ascii="UD デジタル 教科書体 N-B" w:eastAsia="UD デジタル 教科書体 N-B" w:hint="eastAsia"/>
          <w:b/>
          <w:bCs/>
        </w:rPr>
        <w:t xml:space="preserve">Tel　026-228-5886    　　</w:t>
      </w:r>
    </w:p>
    <w:p w14:paraId="02496AD1" w14:textId="77777777" w:rsidR="00EB74E2" w:rsidRPr="002F49FF" w:rsidRDefault="002C4778" w:rsidP="002C4778">
      <w:pPr>
        <w:rPr>
          <w:rFonts w:ascii="UD デジタル 教科書体 N-B" w:eastAsia="UD デジタル 教科書体 N-B"/>
          <w:b/>
          <w:bCs/>
        </w:rPr>
      </w:pPr>
      <w:r w:rsidRPr="002F49FF">
        <w:rPr>
          <w:rFonts w:ascii="UD デジタル 教科書体 N-B" w:eastAsia="UD デジタル 教科書体 N-B" w:hint="eastAsia"/>
          <w:b/>
          <w:bCs/>
        </w:rPr>
        <w:t xml:space="preserve">　</w:t>
      </w:r>
    </w:p>
    <w:p w14:paraId="02496AD2" w14:textId="186290E2" w:rsidR="00C03E0E" w:rsidRPr="002F49FF" w:rsidRDefault="009F39B4" w:rsidP="00C03E0E">
      <w:pPr>
        <w:widowControl/>
        <w:jc w:val="left"/>
        <w:rPr>
          <w:rFonts w:ascii="UD デジタル 教科書体 N-B" w:eastAsia="UD デジタル 教科書体 N-B"/>
        </w:rPr>
      </w:pPr>
      <w:r w:rsidRPr="002F49FF">
        <w:rPr>
          <w:rFonts w:ascii="UD デジタル 教科書体 N-B" w:eastAsia="UD デジタル 教科書体 N-B" w:hAnsi="HGP創英角ｺﾞｼｯｸUB" w:hint="eastAsia"/>
          <w:sz w:val="24"/>
        </w:rPr>
        <w:t>８</w:t>
      </w:r>
      <w:r w:rsidR="00C03E0E" w:rsidRPr="002F49FF">
        <w:rPr>
          <w:rFonts w:ascii="UD デジタル 教科書体 N-B" w:eastAsia="UD デジタル 教科書体 N-B" w:hAnsi="HGP創英角ｺﾞｼｯｸUB" w:hint="eastAsia"/>
          <w:sz w:val="24"/>
        </w:rPr>
        <w:t>．申込締切日</w:t>
      </w:r>
      <w:r w:rsidR="00C03E0E" w:rsidRPr="002F49FF">
        <w:rPr>
          <w:rFonts w:ascii="UD デジタル 教科書体 N-B" w:eastAsia="UD デジタル 教科書体 N-B" w:hint="eastAsia"/>
        </w:rPr>
        <w:t xml:space="preserve">   202</w:t>
      </w:r>
      <w:r w:rsidR="00B6706D">
        <w:rPr>
          <w:rFonts w:ascii="UD デジタル 教科書体 N-B" w:eastAsia="UD デジタル 教科書体 N-B" w:hint="eastAsia"/>
        </w:rPr>
        <w:t>5</w:t>
      </w:r>
      <w:r w:rsidR="00C03E0E" w:rsidRPr="002F49FF">
        <w:rPr>
          <w:rFonts w:ascii="UD デジタル 教科書体 N-B" w:eastAsia="UD デジタル 教科書体 N-B" w:hint="eastAsia"/>
        </w:rPr>
        <w:t>年</w:t>
      </w:r>
      <w:r w:rsidR="00B6706D">
        <w:rPr>
          <w:rFonts w:ascii="UD デジタル 教科書体 N-B" w:eastAsia="UD デジタル 教科書体 N-B" w:hint="eastAsia"/>
        </w:rPr>
        <w:t xml:space="preserve"> </w:t>
      </w:r>
      <w:r w:rsidR="00DE223F">
        <w:rPr>
          <w:rFonts w:ascii="UD デジタル 教科書体 N-B" w:eastAsia="UD デジタル 教科書体 N-B" w:hint="eastAsia"/>
        </w:rPr>
        <w:t>12</w:t>
      </w:r>
      <w:r w:rsidR="00C03E0E" w:rsidRPr="002F49FF">
        <w:rPr>
          <w:rFonts w:ascii="UD デジタル 教科書体 N-B" w:eastAsia="UD デジタル 教科書体 N-B" w:hint="eastAsia"/>
        </w:rPr>
        <w:t>月</w:t>
      </w:r>
      <w:r w:rsidR="00B6706D">
        <w:rPr>
          <w:rFonts w:ascii="UD デジタル 教科書体 N-B" w:eastAsia="UD デジタル 教科書体 N-B" w:hint="eastAsia"/>
        </w:rPr>
        <w:t xml:space="preserve"> </w:t>
      </w:r>
      <w:r w:rsidR="00E717E7">
        <w:rPr>
          <w:rFonts w:ascii="UD デジタル 教科書体 N-B" w:eastAsia="UD デジタル 教科書体 N-B" w:hint="eastAsia"/>
        </w:rPr>
        <w:t>9</w:t>
      </w:r>
      <w:r w:rsidR="00C03E0E" w:rsidRPr="002F49FF">
        <w:rPr>
          <w:rFonts w:ascii="UD デジタル 教科書体 N-B" w:eastAsia="UD デジタル 教科書体 N-B" w:hint="eastAsia"/>
        </w:rPr>
        <w:t>日（</w:t>
      </w:r>
      <w:r w:rsidR="00E717E7">
        <w:rPr>
          <w:rFonts w:ascii="UD デジタル 教科書体 N-B" w:eastAsia="UD デジタル 教科書体 N-B" w:hint="eastAsia"/>
        </w:rPr>
        <w:t>火</w:t>
      </w:r>
      <w:r w:rsidR="00C03E0E" w:rsidRPr="002F49FF">
        <w:rPr>
          <w:rFonts w:ascii="UD デジタル 教科書体 N-B" w:eastAsia="UD デジタル 教科書体 N-B" w:hint="eastAsia"/>
        </w:rPr>
        <w:t>）必着のこと</w:t>
      </w:r>
    </w:p>
    <w:p w14:paraId="02496AD3" w14:textId="77777777" w:rsidR="00C03E0E" w:rsidRPr="002F49FF" w:rsidRDefault="00C03E0E" w:rsidP="00C03E0E">
      <w:pPr>
        <w:rPr>
          <w:rFonts w:ascii="UD デジタル 教科書体 N-B" w:eastAsia="UD デジタル 教科書体 N-B"/>
          <w:sz w:val="16"/>
          <w:szCs w:val="16"/>
        </w:rPr>
      </w:pPr>
    </w:p>
    <w:p w14:paraId="02496AD4" w14:textId="77777777" w:rsidR="002C4778" w:rsidRPr="002F49FF" w:rsidRDefault="009153E7" w:rsidP="00D24F1C">
      <w:pPr>
        <w:ind w:left="459" w:hangingChars="200" w:hanging="459"/>
        <w:rPr>
          <w:rFonts w:ascii="UD デジタル 教科書体 N-B" w:eastAsia="UD デジタル 教科書体 N-B"/>
        </w:rPr>
      </w:pPr>
      <w:r w:rsidRPr="002F49FF">
        <w:rPr>
          <w:rFonts w:ascii="UD デジタル 教科書体 N-B" w:eastAsia="UD デジタル 教科書体 N-B" w:hint="eastAsia"/>
          <w:noProof/>
        </w:rPr>
        <mc:AlternateContent>
          <mc:Choice Requires="wps">
            <w:drawing>
              <wp:anchor distT="4294967294" distB="4294967294" distL="114300" distR="114300" simplePos="0" relativeHeight="251658240" behindDoc="0" locked="0" layoutInCell="1" allowOverlap="1" wp14:anchorId="02496B10" wp14:editId="02496B11">
                <wp:simplePos x="0" y="0"/>
                <wp:positionH relativeFrom="column">
                  <wp:posOffset>-612140</wp:posOffset>
                </wp:positionH>
                <wp:positionV relativeFrom="paragraph">
                  <wp:posOffset>208914</wp:posOffset>
                </wp:positionV>
                <wp:extent cx="3947795" cy="0"/>
                <wp:effectExtent l="0" t="0" r="0" b="0"/>
                <wp:wrapNone/>
                <wp:docPr id="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7795" cy="0"/>
                        </a:xfrm>
                        <a:prstGeom prst="line">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CD2F75" id="Line 59"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2pt,16.45pt" to="262.6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">
                <v:stroke dashstyle="dash"/>
              </v:line>
            </w:pict>
          </mc:Fallback>
        </mc:AlternateContent>
      </w:r>
      <w:r w:rsidR="002C4778" w:rsidRPr="002F49FF">
        <w:rPr>
          <w:rFonts w:ascii="UD デジタル 教科書体 N-B" w:eastAsia="UD デジタル 教科書体 N-B" w:hint="eastAsia"/>
        </w:rPr>
        <w:t xml:space="preserve">    </w:t>
      </w:r>
      <w:r w:rsidRPr="002F49FF">
        <w:rPr>
          <w:rFonts w:ascii="UD デジタル 教科書体 N-B" w:eastAsia="UD デジタル 教科書体 N-B" w:hint="eastAsia"/>
          <w:noProof/>
        </w:rPr>
        <mc:AlternateContent>
          <mc:Choice Requires="wps">
            <w:drawing>
              <wp:anchor distT="4294967294" distB="4294967294" distL="114300" distR="114300" simplePos="0" relativeHeight="251659264" behindDoc="0" locked="0" layoutInCell="1" allowOverlap="1" wp14:anchorId="02496B12" wp14:editId="02496B13">
                <wp:simplePos x="0" y="0"/>
                <wp:positionH relativeFrom="column">
                  <wp:posOffset>3261360</wp:posOffset>
                </wp:positionH>
                <wp:positionV relativeFrom="paragraph">
                  <wp:posOffset>208914</wp:posOffset>
                </wp:positionV>
                <wp:extent cx="3519805" cy="0"/>
                <wp:effectExtent l="0" t="0" r="0" b="0"/>
                <wp:wrapNone/>
                <wp:docPr id="1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9805" cy="0"/>
                        </a:xfrm>
                        <a:prstGeom prst="line">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99F83F" id="Line 6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6.8pt,16.45pt" to="533.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">
                <v:stroke dashstyle="dash"/>
              </v:line>
            </w:pict>
          </mc:Fallback>
        </mc:AlternateContent>
      </w:r>
    </w:p>
    <w:p w14:paraId="02496AD5" w14:textId="1D91EFE8" w:rsidR="002C4778" w:rsidRPr="002F49FF" w:rsidRDefault="002C4778" w:rsidP="002C4778">
      <w:pPr>
        <w:jc w:val="right"/>
        <w:rPr>
          <w:rFonts w:ascii="UD デジタル 教科書体 N-B" w:eastAsia="UD デジタル 教科書体 N-B" w:hAnsi="ＭＳ 明朝"/>
        </w:rPr>
      </w:pPr>
      <w:r w:rsidRPr="002F49FF">
        <w:rPr>
          <w:rFonts w:ascii="UD デジタル 教科書体 N-B" w:eastAsia="UD デジタル 教科書体 N-B" w:hint="eastAsia"/>
        </w:rPr>
        <w:t>202</w:t>
      </w:r>
      <w:r w:rsidR="00B6706D">
        <w:rPr>
          <w:rFonts w:ascii="UD デジタル 教科書体 N-B" w:eastAsia="UD デジタル 教科書体 N-B" w:hint="eastAsia"/>
        </w:rPr>
        <w:t>5</w:t>
      </w:r>
      <w:r w:rsidRPr="002F49FF">
        <w:rPr>
          <w:rFonts w:ascii="UD デジタル 教科書体 N-B" w:eastAsia="UD デジタル 教科書体 N-B" w:hint="eastAsia"/>
        </w:rPr>
        <w:t>年　　月　　日</w:t>
      </w:r>
    </w:p>
    <w:p w14:paraId="02496AD6" w14:textId="2111AFEE" w:rsidR="002C4778" w:rsidRPr="002F49FF" w:rsidRDefault="00411CC5" w:rsidP="002C4778">
      <w:pPr>
        <w:jc w:val="center"/>
        <w:rPr>
          <w:rFonts w:ascii="UD デジタル 教科書体 N-B" w:eastAsia="UD デジタル 教科書体 N-B"/>
          <w:b/>
          <w:bCs/>
          <w:sz w:val="28"/>
          <w:szCs w:val="28"/>
        </w:rPr>
      </w:pPr>
      <w:r w:rsidRPr="002F49FF">
        <w:rPr>
          <w:rFonts w:ascii="UD デジタル 教科書体 N-B" w:eastAsia="UD デジタル 教科書体 N-B" w:hint="eastAsia"/>
          <w:b/>
          <w:bCs/>
          <w:sz w:val="28"/>
          <w:szCs w:val="28"/>
        </w:rPr>
        <w:t>第</w:t>
      </w:r>
      <w:r w:rsidR="00B6706D">
        <w:rPr>
          <w:rFonts w:ascii="UD デジタル 教科書体 N-B" w:eastAsia="UD デジタル 教科書体 N-B" w:hint="eastAsia"/>
          <w:b/>
          <w:bCs/>
          <w:sz w:val="28"/>
          <w:szCs w:val="28"/>
        </w:rPr>
        <w:t>４</w:t>
      </w:r>
      <w:r w:rsidRPr="002F49FF">
        <w:rPr>
          <w:rFonts w:ascii="UD デジタル 教科書体 N-B" w:eastAsia="UD デジタル 教科書体 N-B" w:hint="eastAsia"/>
          <w:b/>
          <w:bCs/>
          <w:sz w:val="28"/>
          <w:szCs w:val="28"/>
        </w:rPr>
        <w:t>回</w:t>
      </w:r>
      <w:r w:rsidR="002C4778" w:rsidRPr="002F49FF">
        <w:rPr>
          <w:rFonts w:ascii="UD デジタル 教科書体 N-B" w:eastAsia="UD デジタル 教科書体 N-B" w:hint="eastAsia"/>
          <w:b/>
          <w:bCs/>
          <w:sz w:val="28"/>
          <w:szCs w:val="28"/>
        </w:rPr>
        <w:t>環境</w:t>
      </w:r>
      <w:r w:rsidRPr="002F49FF">
        <w:rPr>
          <w:rFonts w:ascii="UD デジタル 教科書体 N-B" w:eastAsia="UD デジタル 教科書体 N-B" w:hint="eastAsia"/>
          <w:b/>
          <w:bCs/>
          <w:sz w:val="28"/>
          <w:szCs w:val="28"/>
        </w:rPr>
        <w:t>課題研究会</w:t>
      </w:r>
      <w:r w:rsidR="002C4778" w:rsidRPr="002F49FF">
        <w:rPr>
          <w:rFonts w:ascii="UD デジタル 教科書体 N-B" w:eastAsia="UD デジタル 教科書体 N-B" w:hint="eastAsia"/>
          <w:b/>
          <w:bCs/>
          <w:sz w:val="28"/>
          <w:szCs w:val="28"/>
        </w:rPr>
        <w:t>参加申込書</w:t>
      </w:r>
    </w:p>
    <w:p w14:paraId="02496AD7" w14:textId="77777777" w:rsidR="002C4778" w:rsidRPr="002F49FF" w:rsidRDefault="002C4778" w:rsidP="002C4778">
      <w:pPr>
        <w:rPr>
          <w:rFonts w:ascii="UD デジタル 教科書体 N-B" w:eastAsia="UD デジタル 教科書体 N-B"/>
        </w:rPr>
      </w:pPr>
      <w:r w:rsidRPr="002F49FF">
        <w:rPr>
          <w:rFonts w:ascii="UD デジタル 教科書体 N-B" w:eastAsia="UD デジタル 教科書体 N-B" w:hint="eastAsia"/>
        </w:rPr>
        <w:t>一般社団法人長野県産業環境保全協会　御中</w:t>
      </w:r>
    </w:p>
    <w:p w14:paraId="02496AD8" w14:textId="77777777" w:rsidR="001C2D40" w:rsidRPr="002F49FF" w:rsidRDefault="00786725" w:rsidP="00786725">
      <w:pPr>
        <w:rPr>
          <w:rFonts w:ascii="UD デジタル 教科書体 N-B" w:eastAsia="UD デジタル 教科書体 N-B"/>
          <w:u w:val="single"/>
        </w:rPr>
      </w:pPr>
      <w:r w:rsidRPr="002F49FF">
        <w:rPr>
          <w:rFonts w:ascii="UD デジタル 教科書体 N-B" w:eastAsia="UD デジタル 教科書体 N-B" w:hint="eastAsia"/>
        </w:rPr>
        <w:t xml:space="preserve">　　　　　　　　　　　　　　　</w:t>
      </w:r>
      <w:r w:rsidR="008447EF" w:rsidRPr="002F49FF">
        <w:rPr>
          <w:rFonts w:ascii="UD デジタル 教科書体 N-B" w:eastAsia="UD デジタル 教科書体 N-B" w:hint="eastAsia"/>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5958"/>
      </w:tblGrid>
      <w:tr w:rsidR="001C2D40" w:rsidRPr="002F49FF" w14:paraId="02496ADB" w14:textId="77777777" w:rsidTr="00F261C6">
        <w:trPr>
          <w:trHeight w:val="692"/>
          <w:jc w:val="center"/>
        </w:trPr>
        <w:tc>
          <w:tcPr>
            <w:tcW w:w="2396" w:type="dxa"/>
            <w:vAlign w:val="center"/>
          </w:tcPr>
          <w:p w14:paraId="02496AD9" w14:textId="77777777" w:rsidR="001C2D40" w:rsidRPr="002F49FF" w:rsidRDefault="001C2D40" w:rsidP="008A0CF7">
            <w:pPr>
              <w:rPr>
                <w:rFonts w:ascii="UD デジタル 教科書体 N-B" w:eastAsia="UD デジタル 教科書体 N-B"/>
              </w:rPr>
            </w:pPr>
            <w:r w:rsidRPr="002F49FF">
              <w:rPr>
                <w:rFonts w:ascii="UD デジタル 教科書体 N-B" w:eastAsia="UD デジタル 教科書体 N-B" w:hint="eastAsia"/>
              </w:rPr>
              <w:t>企業・団体名</w:t>
            </w:r>
          </w:p>
        </w:tc>
        <w:tc>
          <w:tcPr>
            <w:tcW w:w="5958" w:type="dxa"/>
            <w:vAlign w:val="center"/>
          </w:tcPr>
          <w:p w14:paraId="02496ADA" w14:textId="3E3451C1" w:rsidR="001C2D40" w:rsidRPr="00790106" w:rsidRDefault="001C2D40" w:rsidP="008A0CF7">
            <w:pPr>
              <w:rPr>
                <w:rFonts w:ascii="UD デジタル 教科書体 N-B" w:eastAsia="UD デジタル 教科書体 N-B"/>
                <w:sz w:val="24"/>
              </w:rPr>
            </w:pPr>
          </w:p>
        </w:tc>
      </w:tr>
      <w:tr w:rsidR="001C2D40" w:rsidRPr="002F49FF" w14:paraId="02496ADE" w14:textId="77777777" w:rsidTr="00F261C6">
        <w:trPr>
          <w:trHeight w:val="615"/>
          <w:jc w:val="center"/>
        </w:trPr>
        <w:tc>
          <w:tcPr>
            <w:tcW w:w="2396" w:type="dxa"/>
            <w:vAlign w:val="center"/>
          </w:tcPr>
          <w:p w14:paraId="02496ADC" w14:textId="77777777" w:rsidR="001C2D40" w:rsidRPr="002F49FF" w:rsidRDefault="001C2D40" w:rsidP="008A0CF7">
            <w:pPr>
              <w:rPr>
                <w:rFonts w:ascii="UD デジタル 教科書体 N-B" w:eastAsia="UD デジタル 教科書体 N-B"/>
              </w:rPr>
            </w:pPr>
            <w:r w:rsidRPr="002F49FF">
              <w:rPr>
                <w:rFonts w:ascii="UD デジタル 教科書体 N-B" w:eastAsia="UD デジタル 教科書体 N-B" w:hint="eastAsia"/>
              </w:rPr>
              <w:t>所在地</w:t>
            </w:r>
          </w:p>
        </w:tc>
        <w:tc>
          <w:tcPr>
            <w:tcW w:w="5958" w:type="dxa"/>
            <w:vAlign w:val="center"/>
          </w:tcPr>
          <w:p w14:paraId="02496ADD" w14:textId="77777777" w:rsidR="001C2D40" w:rsidRPr="002F49FF" w:rsidRDefault="001C2D40" w:rsidP="008A0CF7">
            <w:pPr>
              <w:rPr>
                <w:rFonts w:ascii="UD デジタル 教科書体 N-B" w:eastAsia="UD デジタル 教科書体 N-B"/>
              </w:rPr>
            </w:pPr>
            <w:r w:rsidRPr="002F49FF">
              <w:rPr>
                <w:rFonts w:ascii="UD デジタル 教科書体 N-B" w:eastAsia="UD デジタル 教科書体 N-B" w:hint="eastAsia"/>
              </w:rPr>
              <w:t>〒</w:t>
            </w:r>
          </w:p>
        </w:tc>
      </w:tr>
      <w:tr w:rsidR="001C2D40" w:rsidRPr="002F49FF" w14:paraId="02496AE1" w14:textId="77777777" w:rsidTr="00F261C6">
        <w:trPr>
          <w:trHeight w:val="624"/>
          <w:jc w:val="center"/>
        </w:trPr>
        <w:tc>
          <w:tcPr>
            <w:tcW w:w="2396" w:type="dxa"/>
            <w:vAlign w:val="center"/>
          </w:tcPr>
          <w:p w14:paraId="02496ADF" w14:textId="77777777" w:rsidR="001C2D40" w:rsidRPr="002F49FF" w:rsidRDefault="001C2D40" w:rsidP="008A0CF7">
            <w:pPr>
              <w:rPr>
                <w:rFonts w:ascii="UD デジタル 教科書体 N-B" w:eastAsia="UD デジタル 教科書体 N-B"/>
              </w:rPr>
            </w:pPr>
            <w:r w:rsidRPr="002F49FF">
              <w:rPr>
                <w:rFonts w:ascii="UD デジタル 教科書体 N-B" w:eastAsia="UD デジタル 教科書体 N-B" w:hint="eastAsia"/>
              </w:rPr>
              <w:t>TEL/FAX</w:t>
            </w:r>
          </w:p>
        </w:tc>
        <w:tc>
          <w:tcPr>
            <w:tcW w:w="5958" w:type="dxa"/>
            <w:vAlign w:val="center"/>
          </w:tcPr>
          <w:p w14:paraId="02496AE0" w14:textId="77777777" w:rsidR="001C2D40" w:rsidRPr="002F49FF" w:rsidRDefault="001C2D40" w:rsidP="008A0CF7">
            <w:pPr>
              <w:rPr>
                <w:rFonts w:ascii="UD デジタル 教科書体 N-B" w:eastAsia="UD デジタル 教科書体 N-B"/>
              </w:rPr>
            </w:pPr>
            <w:r w:rsidRPr="002F49FF">
              <w:rPr>
                <w:rFonts w:ascii="UD デジタル 教科書体 N-B" w:eastAsia="UD デジタル 教科書体 N-B" w:hint="eastAsia"/>
              </w:rPr>
              <w:t xml:space="preserve">TEL　　　　　　　　</w:t>
            </w:r>
            <w:r w:rsidR="008A0CF7" w:rsidRPr="002F49FF">
              <w:rPr>
                <w:rFonts w:ascii="UD デジタル 教科書体 N-B" w:eastAsia="UD デジタル 教科書体 N-B" w:hint="eastAsia"/>
              </w:rPr>
              <w:t xml:space="preserve">　</w:t>
            </w:r>
            <w:r w:rsidRPr="002F49FF">
              <w:rPr>
                <w:rFonts w:ascii="UD デジタル 教科書体 N-B" w:eastAsia="UD デジタル 教科書体 N-B" w:hint="eastAsia"/>
              </w:rPr>
              <w:t>FAX</w:t>
            </w:r>
          </w:p>
        </w:tc>
      </w:tr>
    </w:tbl>
    <w:p w14:paraId="02496AE2" w14:textId="77777777" w:rsidR="00467B1A" w:rsidRPr="002F49FF" w:rsidRDefault="00467B1A" w:rsidP="00467B1A">
      <w:pPr>
        <w:rPr>
          <w:rFonts w:ascii="UD デジタル 教科書体 N-B" w:eastAsia="UD デジタル 教科書体 N-B"/>
          <w:vanish/>
        </w:rPr>
      </w:pPr>
    </w:p>
    <w:tbl>
      <w:tblPr>
        <w:tblpPr w:leftFromText="142" w:rightFromText="142" w:vertAnchor="text" w:horzAnchor="margin" w:tblpXSpec="center"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3"/>
        <w:gridCol w:w="3520"/>
        <w:gridCol w:w="2389"/>
      </w:tblGrid>
      <w:tr w:rsidR="00C8739C" w:rsidRPr="002F49FF" w14:paraId="02496AE6" w14:textId="77777777" w:rsidTr="00F261C6">
        <w:trPr>
          <w:trHeight w:val="385"/>
        </w:trPr>
        <w:tc>
          <w:tcPr>
            <w:tcW w:w="2373" w:type="dxa"/>
            <w:tcBorders>
              <w:top w:val="single" w:sz="12" w:space="0" w:color="auto"/>
              <w:left w:val="single" w:sz="12" w:space="0" w:color="auto"/>
              <w:bottom w:val="single" w:sz="12" w:space="0" w:color="auto"/>
            </w:tcBorders>
            <w:vAlign w:val="center"/>
          </w:tcPr>
          <w:p w14:paraId="02496AE3" w14:textId="77777777" w:rsidR="00C8739C" w:rsidRPr="002F49FF" w:rsidRDefault="00C8739C" w:rsidP="007971AA">
            <w:pPr>
              <w:jc w:val="center"/>
              <w:rPr>
                <w:rFonts w:ascii="UD デジタル 教科書体 N-B" w:eastAsia="UD デジタル 教科書体 N-B"/>
              </w:rPr>
            </w:pPr>
            <w:r w:rsidRPr="002F49FF">
              <w:rPr>
                <w:rFonts w:ascii="UD デジタル 教科書体 N-B" w:eastAsia="UD デジタル 教科書体 N-B" w:hint="eastAsia"/>
              </w:rPr>
              <w:t>所属・役職名</w:t>
            </w:r>
          </w:p>
        </w:tc>
        <w:tc>
          <w:tcPr>
            <w:tcW w:w="3520" w:type="dxa"/>
            <w:tcBorders>
              <w:top w:val="single" w:sz="12" w:space="0" w:color="auto"/>
              <w:bottom w:val="single" w:sz="12" w:space="0" w:color="auto"/>
              <w:right w:val="single" w:sz="8" w:space="0" w:color="auto"/>
            </w:tcBorders>
          </w:tcPr>
          <w:p w14:paraId="02496AE4" w14:textId="77777777" w:rsidR="00C8739C" w:rsidRPr="002F49FF" w:rsidRDefault="00C8739C" w:rsidP="007971AA">
            <w:pPr>
              <w:jc w:val="center"/>
              <w:rPr>
                <w:rFonts w:ascii="UD デジタル 教科書体 N-B" w:eastAsia="UD デジタル 教科書体 N-B"/>
              </w:rPr>
            </w:pPr>
            <w:r w:rsidRPr="002F49FF">
              <w:rPr>
                <w:rFonts w:ascii="UD デジタル 教科書体 N-B" w:eastAsia="UD デジタル 教科書体 N-B" w:hint="eastAsia"/>
              </w:rPr>
              <w:t>Eメールアドレス</w:t>
            </w:r>
          </w:p>
        </w:tc>
        <w:tc>
          <w:tcPr>
            <w:tcW w:w="2389" w:type="dxa"/>
            <w:tcBorders>
              <w:top w:val="single" w:sz="12" w:space="0" w:color="auto"/>
              <w:bottom w:val="single" w:sz="12" w:space="0" w:color="auto"/>
              <w:right w:val="single" w:sz="12" w:space="0" w:color="auto"/>
            </w:tcBorders>
          </w:tcPr>
          <w:p w14:paraId="02496AE5" w14:textId="77777777" w:rsidR="00C8739C" w:rsidRPr="002F49FF" w:rsidRDefault="00C8739C" w:rsidP="007971AA">
            <w:pPr>
              <w:jc w:val="center"/>
              <w:rPr>
                <w:rFonts w:ascii="UD デジタル 教科書体 N-B" w:eastAsia="UD デジタル 教科書体 N-B"/>
              </w:rPr>
            </w:pPr>
            <w:r w:rsidRPr="002F49FF">
              <w:rPr>
                <w:rFonts w:ascii="UD デジタル 教科書体 N-B" w:eastAsia="UD デジタル 教科書体 N-B" w:hint="eastAsia"/>
              </w:rPr>
              <w:t>氏　　名</w:t>
            </w:r>
          </w:p>
        </w:tc>
      </w:tr>
      <w:tr w:rsidR="00C8739C" w:rsidRPr="002F49FF" w14:paraId="02496AEA" w14:textId="77777777" w:rsidTr="004224CD">
        <w:trPr>
          <w:trHeight w:val="547"/>
        </w:trPr>
        <w:tc>
          <w:tcPr>
            <w:tcW w:w="2373" w:type="dxa"/>
            <w:tcBorders>
              <w:top w:val="single" w:sz="12" w:space="0" w:color="auto"/>
              <w:left w:val="single" w:sz="12" w:space="0" w:color="auto"/>
            </w:tcBorders>
            <w:vAlign w:val="center"/>
          </w:tcPr>
          <w:p w14:paraId="02496AE7" w14:textId="6CFD4FA9" w:rsidR="00C8739C" w:rsidRPr="002F49FF" w:rsidRDefault="00C8739C" w:rsidP="004224CD">
            <w:pPr>
              <w:jc w:val="left"/>
              <w:rPr>
                <w:rFonts w:ascii="UD デジタル 教科書体 N-B" w:eastAsia="UD デジタル 教科書体 N-B"/>
              </w:rPr>
            </w:pPr>
          </w:p>
        </w:tc>
        <w:tc>
          <w:tcPr>
            <w:tcW w:w="3520" w:type="dxa"/>
            <w:tcBorders>
              <w:top w:val="single" w:sz="12" w:space="0" w:color="auto"/>
              <w:right w:val="single" w:sz="8" w:space="0" w:color="auto"/>
            </w:tcBorders>
            <w:vAlign w:val="center"/>
          </w:tcPr>
          <w:p w14:paraId="02496AE8" w14:textId="108582F3" w:rsidR="00C8739C" w:rsidRPr="002F49FF" w:rsidRDefault="00C8739C" w:rsidP="007971AA">
            <w:pPr>
              <w:rPr>
                <w:rFonts w:ascii="UD デジタル 教科書体 N-B" w:eastAsia="UD デジタル 教科書体 N-B"/>
              </w:rPr>
            </w:pPr>
          </w:p>
        </w:tc>
        <w:tc>
          <w:tcPr>
            <w:tcW w:w="2389" w:type="dxa"/>
            <w:tcBorders>
              <w:top w:val="single" w:sz="12" w:space="0" w:color="auto"/>
              <w:right w:val="single" w:sz="12" w:space="0" w:color="auto"/>
            </w:tcBorders>
            <w:vAlign w:val="center"/>
          </w:tcPr>
          <w:p w14:paraId="02496AE9" w14:textId="783125D6" w:rsidR="00C8739C" w:rsidRPr="002F49FF" w:rsidRDefault="00C8739C" w:rsidP="007971AA">
            <w:pPr>
              <w:rPr>
                <w:rFonts w:ascii="UD デジタル 教科書体 N-B" w:eastAsia="UD デジタル 教科書体 N-B"/>
              </w:rPr>
            </w:pPr>
          </w:p>
        </w:tc>
      </w:tr>
      <w:tr w:rsidR="00C8739C" w:rsidRPr="002F49FF" w14:paraId="02496AEE" w14:textId="77777777" w:rsidTr="004224CD">
        <w:trPr>
          <w:trHeight w:val="585"/>
        </w:trPr>
        <w:tc>
          <w:tcPr>
            <w:tcW w:w="2373" w:type="dxa"/>
            <w:tcBorders>
              <w:left w:val="single" w:sz="12" w:space="0" w:color="auto"/>
            </w:tcBorders>
            <w:vAlign w:val="center"/>
          </w:tcPr>
          <w:p w14:paraId="02496AEB" w14:textId="77777777" w:rsidR="00C8739C" w:rsidRPr="002F49FF" w:rsidRDefault="00C8739C" w:rsidP="007971AA">
            <w:pPr>
              <w:rPr>
                <w:rFonts w:ascii="UD デジタル 教科書体 N-B" w:eastAsia="UD デジタル 教科書体 N-B"/>
              </w:rPr>
            </w:pPr>
          </w:p>
        </w:tc>
        <w:tc>
          <w:tcPr>
            <w:tcW w:w="3520" w:type="dxa"/>
            <w:tcBorders>
              <w:right w:val="single" w:sz="8" w:space="0" w:color="auto"/>
            </w:tcBorders>
            <w:vAlign w:val="center"/>
          </w:tcPr>
          <w:p w14:paraId="02496AEC" w14:textId="77777777" w:rsidR="00C8739C" w:rsidRPr="002F49FF" w:rsidRDefault="00C8739C" w:rsidP="007971AA">
            <w:pPr>
              <w:rPr>
                <w:rFonts w:ascii="UD デジタル 教科書体 N-B" w:eastAsia="UD デジタル 教科書体 N-B"/>
              </w:rPr>
            </w:pPr>
          </w:p>
        </w:tc>
        <w:tc>
          <w:tcPr>
            <w:tcW w:w="2389" w:type="dxa"/>
            <w:tcBorders>
              <w:right w:val="single" w:sz="12" w:space="0" w:color="auto"/>
            </w:tcBorders>
            <w:vAlign w:val="center"/>
          </w:tcPr>
          <w:p w14:paraId="02496AED" w14:textId="77777777" w:rsidR="00C8739C" w:rsidRPr="002F49FF" w:rsidRDefault="00C8739C" w:rsidP="007971AA">
            <w:pPr>
              <w:rPr>
                <w:rFonts w:ascii="UD デジタル 教科書体 N-B" w:eastAsia="UD デジタル 教科書体 N-B"/>
              </w:rPr>
            </w:pPr>
          </w:p>
        </w:tc>
      </w:tr>
      <w:tr w:rsidR="00C8739C" w:rsidRPr="002F49FF" w14:paraId="02496AF2" w14:textId="77777777" w:rsidTr="004224CD">
        <w:trPr>
          <w:trHeight w:val="594"/>
        </w:trPr>
        <w:tc>
          <w:tcPr>
            <w:tcW w:w="2373" w:type="dxa"/>
            <w:tcBorders>
              <w:left w:val="single" w:sz="12" w:space="0" w:color="auto"/>
              <w:bottom w:val="single" w:sz="12" w:space="0" w:color="auto"/>
            </w:tcBorders>
            <w:vAlign w:val="center"/>
          </w:tcPr>
          <w:p w14:paraId="02496AEF" w14:textId="77777777" w:rsidR="00C8739C" w:rsidRPr="002F49FF" w:rsidRDefault="00C8739C" w:rsidP="007971AA">
            <w:pPr>
              <w:rPr>
                <w:rFonts w:ascii="UD デジタル 教科書体 N-B" w:eastAsia="UD デジタル 教科書体 N-B"/>
              </w:rPr>
            </w:pPr>
          </w:p>
        </w:tc>
        <w:tc>
          <w:tcPr>
            <w:tcW w:w="3520" w:type="dxa"/>
            <w:tcBorders>
              <w:bottom w:val="single" w:sz="12" w:space="0" w:color="auto"/>
              <w:right w:val="single" w:sz="8" w:space="0" w:color="auto"/>
            </w:tcBorders>
            <w:vAlign w:val="center"/>
          </w:tcPr>
          <w:p w14:paraId="02496AF0" w14:textId="77777777" w:rsidR="00C8739C" w:rsidRPr="002F49FF" w:rsidRDefault="00C8739C" w:rsidP="007971AA">
            <w:pPr>
              <w:rPr>
                <w:rFonts w:ascii="UD デジタル 教科書体 N-B" w:eastAsia="UD デジタル 教科書体 N-B"/>
              </w:rPr>
            </w:pPr>
          </w:p>
        </w:tc>
        <w:tc>
          <w:tcPr>
            <w:tcW w:w="2389" w:type="dxa"/>
            <w:tcBorders>
              <w:bottom w:val="single" w:sz="12" w:space="0" w:color="auto"/>
              <w:right w:val="single" w:sz="12" w:space="0" w:color="auto"/>
            </w:tcBorders>
            <w:vAlign w:val="center"/>
          </w:tcPr>
          <w:p w14:paraId="02496AF1" w14:textId="77777777" w:rsidR="00C8739C" w:rsidRPr="002F49FF" w:rsidRDefault="00C8739C" w:rsidP="007971AA">
            <w:pPr>
              <w:rPr>
                <w:rFonts w:ascii="UD デジタル 教科書体 N-B" w:eastAsia="UD デジタル 教科書体 N-B"/>
              </w:rPr>
            </w:pPr>
          </w:p>
        </w:tc>
      </w:tr>
    </w:tbl>
    <w:p w14:paraId="02496AF3" w14:textId="77777777" w:rsidR="002C4778" w:rsidRPr="002F49FF" w:rsidRDefault="00786725" w:rsidP="002C4778">
      <w:pPr>
        <w:rPr>
          <w:rFonts w:ascii="UD デジタル 教科書体 N-B" w:eastAsia="UD デジタル 教科書体 N-B"/>
          <w:u w:val="single"/>
        </w:rPr>
      </w:pPr>
      <w:r w:rsidRPr="002F49FF">
        <w:rPr>
          <w:rFonts w:ascii="UD デジタル 教科書体 N-B" w:eastAsia="UD デジタル 教科書体 N-B" w:hint="eastAsia"/>
          <w:u w:val="single"/>
        </w:rPr>
        <w:t xml:space="preserve">　　　　　　　　　　　</w:t>
      </w:r>
    </w:p>
    <w:p w14:paraId="02496AF4" w14:textId="77777777" w:rsidR="00265B52" w:rsidRPr="002F49FF" w:rsidRDefault="00265B52" w:rsidP="002C4778">
      <w:pPr>
        <w:rPr>
          <w:rFonts w:ascii="UD デジタル 教科書体 N-B" w:eastAsia="UD デジタル 教科書体 N-B"/>
        </w:rPr>
      </w:pPr>
    </w:p>
    <w:p w14:paraId="02496AF5" w14:textId="77777777" w:rsidR="00265B52" w:rsidRPr="002F49FF" w:rsidRDefault="00265B52" w:rsidP="002C4778">
      <w:pPr>
        <w:rPr>
          <w:rFonts w:ascii="UD デジタル 教科書体 N-B" w:eastAsia="UD デジタル 教科書体 N-B"/>
        </w:rPr>
      </w:pPr>
    </w:p>
    <w:p w14:paraId="02496AF6" w14:textId="77777777" w:rsidR="00265B52" w:rsidRPr="002F49FF" w:rsidRDefault="00265B52" w:rsidP="002C4778">
      <w:pPr>
        <w:rPr>
          <w:rFonts w:ascii="UD デジタル 教科書体 N-B" w:eastAsia="UD デジタル 教科書体 N-B"/>
        </w:rPr>
      </w:pPr>
    </w:p>
    <w:p w14:paraId="02496AF7" w14:textId="77777777" w:rsidR="00265B52" w:rsidRPr="002F49FF" w:rsidRDefault="00265B52" w:rsidP="002C4778">
      <w:pPr>
        <w:rPr>
          <w:rFonts w:ascii="UD デジタル 教科書体 N-B" w:eastAsia="UD デジタル 教科書体 N-B"/>
        </w:rPr>
      </w:pPr>
    </w:p>
    <w:p w14:paraId="02496AF8" w14:textId="77777777" w:rsidR="0094217A" w:rsidRPr="002F49FF" w:rsidRDefault="0094217A" w:rsidP="002C4778">
      <w:pPr>
        <w:rPr>
          <w:rFonts w:ascii="UD デジタル 教科書体 N-B" w:eastAsia="UD デジタル 教科書体 N-B"/>
        </w:rPr>
      </w:pPr>
    </w:p>
    <w:p w14:paraId="02496AF9" w14:textId="77777777" w:rsidR="00B41ACF" w:rsidRPr="002F49FF" w:rsidRDefault="00B41ACF" w:rsidP="002C4778">
      <w:pPr>
        <w:rPr>
          <w:rFonts w:ascii="UD デジタル 教科書体 N-B" w:eastAsia="UD デジタル 教科書体 N-B"/>
        </w:rPr>
      </w:pPr>
    </w:p>
    <w:p w14:paraId="02496AFA" w14:textId="77777777" w:rsidR="00B41ACF" w:rsidRPr="002F49FF" w:rsidRDefault="00B41ACF" w:rsidP="002C4778">
      <w:pPr>
        <w:rPr>
          <w:rFonts w:ascii="UD デジタル 教科書体 N-B" w:eastAsia="UD デジタル 教科書体 N-B"/>
        </w:rPr>
      </w:pPr>
    </w:p>
    <w:p w14:paraId="4CCE861E" w14:textId="77777777" w:rsidR="00DF068B" w:rsidRPr="005E57B3" w:rsidRDefault="0094217A" w:rsidP="003A72C0">
      <w:pPr>
        <w:ind w:left="459" w:hangingChars="200" w:hanging="459"/>
        <w:rPr>
          <w:rFonts w:ascii="UD デジタル 教科書体 N-B" w:eastAsia="UD デジタル 教科書体 N-B"/>
          <w:sz w:val="22"/>
          <w:szCs w:val="22"/>
        </w:rPr>
      </w:pPr>
      <w:r w:rsidRPr="002F49FF">
        <w:rPr>
          <w:rFonts w:ascii="UD デジタル 教科書体 N-B" w:eastAsia="UD デジタル 教科書体 N-B" w:hint="eastAsia"/>
        </w:rPr>
        <w:t xml:space="preserve">　</w:t>
      </w:r>
      <w:r w:rsidRPr="005E57B3">
        <w:rPr>
          <w:rFonts w:ascii="UD デジタル 教科書体 N-B" w:eastAsia="UD デジタル 教科書体 N-B" w:hint="eastAsia"/>
          <w:sz w:val="22"/>
          <w:szCs w:val="22"/>
        </w:rPr>
        <w:t>〇専門家の方々に質問したい事がございましたら以下に</w:t>
      </w:r>
      <w:r w:rsidR="00F02E8D" w:rsidRPr="005E57B3">
        <w:rPr>
          <w:rFonts w:ascii="UD デジタル 教科書体 N-B" w:eastAsia="UD デジタル 教科書体 N-B" w:hint="eastAsia"/>
          <w:sz w:val="22"/>
          <w:szCs w:val="22"/>
        </w:rPr>
        <w:t>ご</w:t>
      </w:r>
      <w:r w:rsidR="0063414E" w:rsidRPr="005E57B3">
        <w:rPr>
          <w:rFonts w:ascii="UD デジタル 教科書体 N-B" w:eastAsia="UD デジタル 教科書体 N-B" w:hint="eastAsia"/>
          <w:sz w:val="22"/>
          <w:szCs w:val="22"/>
        </w:rPr>
        <w:t>記入ください。</w:t>
      </w:r>
      <w:r w:rsidR="0084242A" w:rsidRPr="005E57B3">
        <w:rPr>
          <w:rFonts w:ascii="UD デジタル 教科書体 N-B" w:eastAsia="UD デジタル 教科書体 N-B" w:hint="eastAsia"/>
          <w:sz w:val="22"/>
          <w:szCs w:val="22"/>
        </w:rPr>
        <w:t>今回のテーマ</w:t>
      </w:r>
    </w:p>
    <w:p w14:paraId="02496AFB" w14:textId="32A3B11D" w:rsidR="0063414E" w:rsidRPr="005E57B3" w:rsidRDefault="0084242A" w:rsidP="00DF068B">
      <w:pPr>
        <w:ind w:leftChars="200" w:left="459"/>
        <w:rPr>
          <w:rFonts w:ascii="UD デジタル 教科書体 N-B" w:eastAsia="UD デジタル 教科書体 N-B"/>
          <w:sz w:val="22"/>
          <w:szCs w:val="22"/>
        </w:rPr>
      </w:pPr>
      <w:r w:rsidRPr="005E57B3">
        <w:rPr>
          <w:rFonts w:ascii="UD デジタル 教科書体 N-B" w:eastAsia="UD デジタル 教科書体 N-B" w:hint="eastAsia"/>
          <w:sz w:val="22"/>
          <w:szCs w:val="22"/>
        </w:rPr>
        <w:t>以外の</w:t>
      </w:r>
      <w:r w:rsidR="003A72C0" w:rsidRPr="005E57B3">
        <w:rPr>
          <w:rFonts w:ascii="UD デジタル 教科書体 N-B" w:eastAsia="UD デジタル 教科書体 N-B" w:hint="eastAsia"/>
          <w:sz w:val="22"/>
          <w:szCs w:val="22"/>
        </w:rPr>
        <w:t>質問も受け付けます。</w:t>
      </w:r>
      <w:r w:rsidR="0063414E" w:rsidRPr="005E57B3">
        <w:rPr>
          <w:rFonts w:ascii="UD デジタル 教科書体 N-B" w:eastAsia="UD デジタル 教科書体 N-B" w:hint="eastAsia"/>
          <w:sz w:val="22"/>
          <w:szCs w:val="22"/>
        </w:rPr>
        <w:t>（当日、質疑の時間内に回答いたします。）</w:t>
      </w:r>
    </w:p>
    <w:p w14:paraId="28664B27" w14:textId="77777777" w:rsidR="00B37BE6" w:rsidRPr="005E57B3" w:rsidRDefault="0063414E" w:rsidP="002C4778">
      <w:pPr>
        <w:rPr>
          <w:rFonts w:ascii="UD デジタル 教科書体 N-B" w:eastAsia="UD デジタル 教科書体 N-B"/>
          <w:sz w:val="22"/>
          <w:szCs w:val="22"/>
        </w:rPr>
      </w:pPr>
      <w:r w:rsidRPr="005E57B3">
        <w:rPr>
          <w:rFonts w:ascii="UD デジタル 教科書体 N-B" w:eastAsia="UD デジタル 教科書体 N-B" w:hint="eastAsia"/>
          <w:sz w:val="22"/>
          <w:szCs w:val="22"/>
        </w:rPr>
        <w:t xml:space="preserve">　　また、</w:t>
      </w:r>
      <w:r w:rsidR="00856A71" w:rsidRPr="005E57B3">
        <w:rPr>
          <w:rFonts w:ascii="UD デジタル 教科書体 N-B" w:eastAsia="UD デジタル 教科書体 N-B" w:hint="eastAsia"/>
          <w:sz w:val="22"/>
          <w:szCs w:val="22"/>
        </w:rPr>
        <w:t>話をしてみたい</w:t>
      </w:r>
      <w:r w:rsidRPr="005E57B3">
        <w:rPr>
          <w:rFonts w:ascii="UD デジタル 教科書体 N-B" w:eastAsia="UD デジタル 教科書体 N-B" w:hint="eastAsia"/>
          <w:sz w:val="22"/>
          <w:szCs w:val="22"/>
        </w:rPr>
        <w:t>業種</w:t>
      </w:r>
      <w:r w:rsidR="00856A71" w:rsidRPr="005E57B3">
        <w:rPr>
          <w:rFonts w:ascii="UD デジタル 教科書体 N-B" w:eastAsia="UD デジタル 教科書体 N-B" w:hint="eastAsia"/>
          <w:sz w:val="22"/>
          <w:szCs w:val="22"/>
        </w:rPr>
        <w:t>の方等</w:t>
      </w:r>
      <w:r w:rsidR="00B37BE6" w:rsidRPr="005E57B3">
        <w:rPr>
          <w:rFonts w:ascii="UD デジタル 教科書体 N-B" w:eastAsia="UD デジタル 教科書体 N-B" w:hint="eastAsia"/>
          <w:sz w:val="22"/>
          <w:szCs w:val="22"/>
        </w:rPr>
        <w:t>いらっしゃいましたら</w:t>
      </w:r>
      <w:r w:rsidRPr="005E57B3">
        <w:rPr>
          <w:rFonts w:ascii="UD デジタル 教科書体 N-B" w:eastAsia="UD デジタル 教科書体 N-B" w:hint="eastAsia"/>
          <w:sz w:val="22"/>
          <w:szCs w:val="22"/>
        </w:rPr>
        <w:t>記入してください。</w:t>
      </w:r>
      <w:r w:rsidR="00B37BE6" w:rsidRPr="005E57B3">
        <w:rPr>
          <w:rFonts w:ascii="UD デジタル 教科書体 N-B" w:eastAsia="UD デジタル 教科書体 N-B" w:hint="eastAsia"/>
          <w:sz w:val="22"/>
          <w:szCs w:val="22"/>
        </w:rPr>
        <w:t>グループ</w:t>
      </w:r>
    </w:p>
    <w:p w14:paraId="02496AFC" w14:textId="32129CDA" w:rsidR="0063414E" w:rsidRPr="005E57B3" w:rsidRDefault="00B37BE6" w:rsidP="00B37BE6">
      <w:pPr>
        <w:ind w:firstLineChars="200" w:firstLine="479"/>
        <w:rPr>
          <w:rFonts w:ascii="UD デジタル 教科書体 N-B" w:eastAsia="UD デジタル 教科書体 N-B"/>
          <w:sz w:val="22"/>
          <w:szCs w:val="22"/>
        </w:rPr>
      </w:pPr>
      <w:r w:rsidRPr="005E57B3">
        <w:rPr>
          <w:rFonts w:ascii="UD デジタル 教科書体 N-B" w:eastAsia="UD デジタル 教科書体 N-B" w:hint="eastAsia"/>
          <w:sz w:val="22"/>
          <w:szCs w:val="22"/>
        </w:rPr>
        <w:t>分けの参考</w:t>
      </w:r>
      <w:r w:rsidR="00FD51F7" w:rsidRPr="005E57B3">
        <w:rPr>
          <w:rFonts w:ascii="UD デジタル 教科書体 N-B" w:eastAsia="UD デジタル 教科書体 N-B" w:hint="eastAsia"/>
          <w:sz w:val="22"/>
          <w:szCs w:val="22"/>
        </w:rPr>
        <w:t>に</w:t>
      </w:r>
      <w:r w:rsidRPr="005E57B3">
        <w:rPr>
          <w:rFonts w:ascii="UD デジタル 教科書体 N-B" w:eastAsia="UD デジタル 教科書体 N-B" w:hint="eastAsia"/>
          <w:sz w:val="22"/>
          <w:szCs w:val="22"/>
        </w:rPr>
        <w:t>させていただきます。</w:t>
      </w:r>
    </w:p>
    <w:p w14:paraId="02496AFD" w14:textId="77777777" w:rsidR="00F02E8D" w:rsidRPr="002F49FF" w:rsidRDefault="00F02E8D" w:rsidP="00F02E8D">
      <w:pPr>
        <w:jc w:val="center"/>
        <w:rPr>
          <w:rFonts w:ascii="UD デジタル 教科書体 N-B" w:eastAsia="UD デジタル 教科書体 N-B"/>
        </w:rPr>
      </w:pPr>
    </w:p>
    <w:p w14:paraId="02496AFE" w14:textId="77777777" w:rsidR="00F02E8D" w:rsidRDefault="009153E7" w:rsidP="00F02E8D">
      <w:pPr>
        <w:jc w:val="center"/>
        <w:rPr>
          <w:u w:val="single"/>
        </w:rPr>
      </w:pPr>
      <w:r>
        <w:rPr>
          <w:rFonts w:hint="eastAsia"/>
          <w:noProof/>
          <w:u w:val="single"/>
        </w:rPr>
        <mc:AlternateContent>
          <mc:Choice Requires="wps">
            <w:drawing>
              <wp:anchor distT="0" distB="0" distL="114300" distR="114300" simplePos="0" relativeHeight="251661312" behindDoc="0" locked="0" layoutInCell="1" allowOverlap="1" wp14:anchorId="02496B14" wp14:editId="02496B15">
                <wp:simplePos x="0" y="0"/>
                <wp:positionH relativeFrom="column">
                  <wp:posOffset>201930</wp:posOffset>
                </wp:positionH>
                <wp:positionV relativeFrom="paragraph">
                  <wp:posOffset>123190</wp:posOffset>
                </wp:positionV>
                <wp:extent cx="5781675" cy="0"/>
                <wp:effectExtent l="11430" t="8890" r="7620" b="1016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9B75B4" id="_x0000_t32" coordsize="21600,21600" o:spt="32" o:oned="t" path="m,l21600,21600e" filled="f">
                <v:path arrowok="t" fillok="f" o:connecttype="none"/>
                <o:lock v:ext="edit" shapetype="t"/>
              </v:shapetype>
              <v:shape id="AutoShape 13" o:spid="_x0000_s1026" type="#_x0000_t32" style="position:absolute;margin-left:15.9pt;margin-top:9.7pt;width:455.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J+uAEAAFYDAAAOAAAAZHJzL2Uyb0RvYy54bWysU8Fu2zAMvQ/YPwi6L44DpO2MOD2k6y7d&#10;FqDdBzCSbAuTRYFU4uTvJ6lJWmy3YT4IlEg+Pj7Sq/vj6MTBEFv0raxncymMV6it71v58+Xx05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"/>
            </w:pict>
          </mc:Fallback>
        </mc:AlternateContent>
      </w:r>
    </w:p>
    <w:p w14:paraId="02496AFF" w14:textId="77777777" w:rsidR="00F02E8D" w:rsidRDefault="009153E7" w:rsidP="00F02E8D">
      <w:pPr>
        <w:jc w:val="center"/>
        <w:rPr>
          <w:u w:val="single"/>
        </w:rPr>
      </w:pPr>
      <w:r>
        <w:rPr>
          <w:rFonts w:hint="eastAsia"/>
          <w:noProof/>
          <w:u w:val="single"/>
        </w:rPr>
        <mc:AlternateContent>
          <mc:Choice Requires="wps">
            <w:drawing>
              <wp:anchor distT="0" distB="0" distL="114300" distR="114300" simplePos="0" relativeHeight="251662336" behindDoc="0" locked="0" layoutInCell="1" allowOverlap="1" wp14:anchorId="02496B16" wp14:editId="02496B17">
                <wp:simplePos x="0" y="0"/>
                <wp:positionH relativeFrom="column">
                  <wp:posOffset>201930</wp:posOffset>
                </wp:positionH>
                <wp:positionV relativeFrom="paragraph">
                  <wp:posOffset>238760</wp:posOffset>
                </wp:positionV>
                <wp:extent cx="5781675" cy="0"/>
                <wp:effectExtent l="11430" t="10160" r="7620" b="889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B9E0C" id="AutoShape 14" o:spid="_x0000_s1026" type="#_x0000_t32" style="position:absolute;margin-left:15.9pt;margin-top:18.8pt;width:455.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J+uAEAAFYDAAAOAAAAZHJzL2Uyb0RvYy54bWysU8Fu2zAMvQ/YPwi6L44DpO2MOD2k6y7d&#10;FqDdBzCSbAuTRYFU4uTvJ6lJWmy3YT4IlEg+Pj7Sq/vj6MTBEFv0raxncymMV6it71v58+Xx05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"/>
            </w:pict>
          </mc:Fallback>
        </mc:AlternateContent>
      </w:r>
    </w:p>
    <w:p w14:paraId="02496B00" w14:textId="77777777" w:rsidR="00F02E8D" w:rsidRDefault="00F02E8D" w:rsidP="00F02E8D">
      <w:pPr>
        <w:jc w:val="center"/>
        <w:rPr>
          <w:u w:val="single"/>
        </w:rPr>
      </w:pPr>
    </w:p>
    <w:p w14:paraId="02496B01" w14:textId="77777777" w:rsidR="00F02E8D" w:rsidRDefault="009153E7" w:rsidP="00F02E8D">
      <w:pPr>
        <w:jc w:val="center"/>
        <w:rPr>
          <w:u w:val="single"/>
        </w:rPr>
      </w:pPr>
      <w:r>
        <w:rPr>
          <w:rFonts w:hint="eastAsia"/>
          <w:noProof/>
          <w:u w:val="single"/>
        </w:rPr>
        <mc:AlternateContent>
          <mc:Choice Requires="wps">
            <w:drawing>
              <wp:anchor distT="0" distB="0" distL="114300" distR="114300" simplePos="0" relativeHeight="251663360" behindDoc="0" locked="0" layoutInCell="1" allowOverlap="1" wp14:anchorId="02496B18" wp14:editId="02496B19">
                <wp:simplePos x="0" y="0"/>
                <wp:positionH relativeFrom="column">
                  <wp:posOffset>201930</wp:posOffset>
                </wp:positionH>
                <wp:positionV relativeFrom="paragraph">
                  <wp:posOffset>117475</wp:posOffset>
                </wp:positionV>
                <wp:extent cx="5781675" cy="0"/>
                <wp:effectExtent l="11430" t="12700" r="7620" b="635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1824D" id="AutoShape 15" o:spid="_x0000_s1026" type="#_x0000_t32" style="position:absolute;margin-left:15.9pt;margin-top:9.25pt;width:455.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J+uAEAAFYDAAAOAAAAZHJzL2Uyb0RvYy54bWysU8Fu2zAMvQ/YPwi6L44DpO2MOD2k6y7d&#10;FqDdBzCSbAuTRYFU4uTvJ6lJWmy3YT4IlEg+Pj7Sq/vj6MTBEFv0raxncymMV6it71v58+Xx05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"/>
            </w:pict>
          </mc:Fallback>
        </mc:AlternateContent>
      </w:r>
    </w:p>
    <w:p w14:paraId="02496B02" w14:textId="77777777" w:rsidR="00F02E8D" w:rsidRDefault="009153E7" w:rsidP="00F02E8D">
      <w:pPr>
        <w:jc w:val="center"/>
        <w:rPr>
          <w:u w:val="single"/>
        </w:rPr>
      </w:pPr>
      <w:r>
        <w:rPr>
          <w:rFonts w:hint="eastAsia"/>
          <w:noProof/>
          <w:u w:val="single"/>
        </w:rPr>
        <mc:AlternateContent>
          <mc:Choice Requires="wps">
            <w:drawing>
              <wp:anchor distT="0" distB="0" distL="114300" distR="114300" simplePos="0" relativeHeight="251660288" behindDoc="0" locked="0" layoutInCell="1" allowOverlap="1" wp14:anchorId="02496B1A" wp14:editId="02496B1B">
                <wp:simplePos x="0" y="0"/>
                <wp:positionH relativeFrom="column">
                  <wp:posOffset>201930</wp:posOffset>
                </wp:positionH>
                <wp:positionV relativeFrom="paragraph">
                  <wp:posOffset>233045</wp:posOffset>
                </wp:positionV>
                <wp:extent cx="5781675" cy="0"/>
                <wp:effectExtent l="11430" t="13970" r="7620" b="508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A7269" id="AutoShape 12" o:spid="_x0000_s1026" type="#_x0000_t32" style="position:absolute;margin-left:15.9pt;margin-top:18.35pt;width:45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J+uAEAAFYDAAAOAAAAZHJzL2Uyb0RvYy54bWysU8Fu2zAMvQ/YPwi6L44DpO2MOD2k6y7d&#10;FqDdBzCSbAuTRYFU4uTvJ6lJWmy3YT4IlEg+Pj7Sq/vj6MTBEFv0raxncymMV6it71v58+Xx05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"/>
            </w:pict>
          </mc:Fallback>
        </mc:AlternateContent>
      </w:r>
    </w:p>
    <w:p w14:paraId="4A2C8FE3" w14:textId="77777777" w:rsidR="00715522" w:rsidRPr="00F02E8D" w:rsidRDefault="00715522" w:rsidP="00F02E8D">
      <w:pPr>
        <w:jc w:val="center"/>
        <w:rPr>
          <w:rFonts w:hint="eastAsia"/>
          <w:u w:val="single"/>
        </w:rPr>
      </w:pPr>
    </w:p>
    <w:sectPr w:rsidR="00715522" w:rsidRPr="00F02E8D" w:rsidSect="007971AA">
      <w:pgSz w:w="11906" w:h="16838"/>
      <w:pgMar w:top="567" w:right="1021" w:bottom="397" w:left="1077" w:header="720" w:footer="720" w:gutter="0"/>
      <w:cols w:space="425"/>
      <w:noEndnote/>
      <w:docGrid w:type="linesAndChars" w:linePitch="37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A21A" w14:textId="77777777" w:rsidR="00CF3547" w:rsidRDefault="00CF3547" w:rsidP="00752F02">
      <w:r>
        <w:separator/>
      </w:r>
    </w:p>
  </w:endnote>
  <w:endnote w:type="continuationSeparator" w:id="0">
    <w:p w14:paraId="1EDB41AC" w14:textId="77777777" w:rsidR="00CF3547" w:rsidRDefault="00CF3547" w:rsidP="0075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B">
    <w:altName w:val="UD Digi Kyokasho N-B"/>
    <w:panose1 w:val="02020700000000000000"/>
    <w:charset w:val="80"/>
    <w:family w:val="roman"/>
    <w:pitch w:val="fixed"/>
    <w:sig w:usb0="800002A3" w:usb1="2AC7ECFA" w:usb2="00000010" w:usb3="00000000" w:csb0="00020000"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HG創英角ﾎﾟｯﾌﾟ体">
    <w:altName w:val="HGSoeiKakupoptai"/>
    <w:panose1 w:val="040B0A09000000000000"/>
    <w:charset w:val="80"/>
    <w:family w:val="modern"/>
    <w:pitch w:val="fixed"/>
    <w:sig w:usb0="E00002FF" w:usb1="6AC7FDFB" w:usb2="00000012" w:usb3="00000000" w:csb0="0002009F" w:csb1="00000000"/>
  </w:font>
  <w:font w:name="AR P丸ゴシック体E">
    <w:altName w:val="ＭＳ ゴシック"/>
    <w:charset w:val="80"/>
    <w:family w:val="modern"/>
    <w:pitch w:val="variable"/>
    <w:sig w:usb0="00000000" w:usb1="28C76CFA" w:usb2="00000010" w:usb3="00000000" w:csb0="00020001"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350E" w14:textId="77777777" w:rsidR="00CF3547" w:rsidRDefault="00CF3547" w:rsidP="00752F02">
      <w:r>
        <w:separator/>
      </w:r>
    </w:p>
  </w:footnote>
  <w:footnote w:type="continuationSeparator" w:id="0">
    <w:p w14:paraId="6FBC88BD" w14:textId="77777777" w:rsidR="00CF3547" w:rsidRDefault="00CF3547" w:rsidP="00752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0278"/>
    <w:multiLevelType w:val="hybridMultilevel"/>
    <w:tmpl w:val="DCDEB990"/>
    <w:lvl w:ilvl="0" w:tplc="104EF57A">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02A3F21"/>
    <w:multiLevelType w:val="hybridMultilevel"/>
    <w:tmpl w:val="439E7336"/>
    <w:lvl w:ilvl="0" w:tplc="B2F29428">
      <w:start w:val="2"/>
      <w:numFmt w:val="decimalFullWidth"/>
      <w:lvlText w:val="%1．"/>
      <w:lvlJc w:val="left"/>
      <w:pPr>
        <w:ind w:left="360" w:hanging="360"/>
      </w:pPr>
      <w:rPr>
        <w:rFonts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7B1808"/>
    <w:multiLevelType w:val="hybridMultilevel"/>
    <w:tmpl w:val="4C84F268"/>
    <w:lvl w:ilvl="0" w:tplc="1F6E30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CE3BEB"/>
    <w:multiLevelType w:val="hybridMultilevel"/>
    <w:tmpl w:val="E60606C4"/>
    <w:lvl w:ilvl="0" w:tplc="58180BE0">
      <w:start w:val="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74EC62ED"/>
    <w:multiLevelType w:val="hybridMultilevel"/>
    <w:tmpl w:val="39F00656"/>
    <w:lvl w:ilvl="0" w:tplc="CDFCD176">
      <w:start w:val="2"/>
      <w:numFmt w:val="decimalFullWidth"/>
      <w:lvlText w:val="%1．"/>
      <w:lvlJc w:val="left"/>
      <w:pPr>
        <w:ind w:left="360" w:hanging="360"/>
      </w:pPr>
      <w:rPr>
        <w:rFonts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0F7379"/>
    <w:multiLevelType w:val="hybridMultilevel"/>
    <w:tmpl w:val="10587106"/>
    <w:lvl w:ilvl="0" w:tplc="CE82EEEA">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5741234">
    <w:abstractNumId w:val="5"/>
  </w:num>
  <w:num w:numId="2" w16cid:durableId="1403218811">
    <w:abstractNumId w:val="2"/>
  </w:num>
  <w:num w:numId="3" w16cid:durableId="568350572">
    <w:abstractNumId w:val="0"/>
  </w:num>
  <w:num w:numId="4" w16cid:durableId="313879085">
    <w:abstractNumId w:val="1"/>
  </w:num>
  <w:num w:numId="5" w16cid:durableId="468940126">
    <w:abstractNumId w:val="4"/>
  </w:num>
  <w:num w:numId="6" w16cid:durableId="1761635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78"/>
    <w:rsid w:val="00005593"/>
    <w:rsid w:val="00013B79"/>
    <w:rsid w:val="0001702A"/>
    <w:rsid w:val="00025007"/>
    <w:rsid w:val="00026928"/>
    <w:rsid w:val="000347A0"/>
    <w:rsid w:val="00035694"/>
    <w:rsid w:val="00055764"/>
    <w:rsid w:val="0005653A"/>
    <w:rsid w:val="00062083"/>
    <w:rsid w:val="00064477"/>
    <w:rsid w:val="00072472"/>
    <w:rsid w:val="00075A8C"/>
    <w:rsid w:val="00077E4D"/>
    <w:rsid w:val="00092EEC"/>
    <w:rsid w:val="00095A40"/>
    <w:rsid w:val="000B0BD1"/>
    <w:rsid w:val="000B1F87"/>
    <w:rsid w:val="000B5EEA"/>
    <w:rsid w:val="000C27C8"/>
    <w:rsid w:val="000C5F7A"/>
    <w:rsid w:val="000D1129"/>
    <w:rsid w:val="000D1540"/>
    <w:rsid w:val="000D4B37"/>
    <w:rsid w:val="000E1CB1"/>
    <w:rsid w:val="000F004A"/>
    <w:rsid w:val="000F018B"/>
    <w:rsid w:val="000F2B6C"/>
    <w:rsid w:val="0010503C"/>
    <w:rsid w:val="001178C7"/>
    <w:rsid w:val="0015368E"/>
    <w:rsid w:val="00164672"/>
    <w:rsid w:val="00172750"/>
    <w:rsid w:val="00184396"/>
    <w:rsid w:val="00184473"/>
    <w:rsid w:val="00193E57"/>
    <w:rsid w:val="0019442C"/>
    <w:rsid w:val="00197743"/>
    <w:rsid w:val="001A4357"/>
    <w:rsid w:val="001A4C36"/>
    <w:rsid w:val="001A6295"/>
    <w:rsid w:val="001B32DA"/>
    <w:rsid w:val="001C0801"/>
    <w:rsid w:val="001C2D40"/>
    <w:rsid w:val="001C36AF"/>
    <w:rsid w:val="001C3817"/>
    <w:rsid w:val="001D2F26"/>
    <w:rsid w:val="001E2B9F"/>
    <w:rsid w:val="001E604E"/>
    <w:rsid w:val="001E71B7"/>
    <w:rsid w:val="00205431"/>
    <w:rsid w:val="00210F68"/>
    <w:rsid w:val="00215129"/>
    <w:rsid w:val="00222BA5"/>
    <w:rsid w:val="00226D87"/>
    <w:rsid w:val="00227D4E"/>
    <w:rsid w:val="002469BB"/>
    <w:rsid w:val="002507E8"/>
    <w:rsid w:val="00260D64"/>
    <w:rsid w:val="00265B52"/>
    <w:rsid w:val="0027235C"/>
    <w:rsid w:val="00275815"/>
    <w:rsid w:val="00282A05"/>
    <w:rsid w:val="002833F4"/>
    <w:rsid w:val="00287C0F"/>
    <w:rsid w:val="00290D74"/>
    <w:rsid w:val="00292422"/>
    <w:rsid w:val="002938CE"/>
    <w:rsid w:val="00295CD4"/>
    <w:rsid w:val="002966C3"/>
    <w:rsid w:val="002A4646"/>
    <w:rsid w:val="002B5EEB"/>
    <w:rsid w:val="002C09ED"/>
    <w:rsid w:val="002C4778"/>
    <w:rsid w:val="002C7902"/>
    <w:rsid w:val="002D1972"/>
    <w:rsid w:val="002D5B4A"/>
    <w:rsid w:val="002E0C20"/>
    <w:rsid w:val="002E1DCA"/>
    <w:rsid w:val="002E6F6E"/>
    <w:rsid w:val="002F36F6"/>
    <w:rsid w:val="002F49FF"/>
    <w:rsid w:val="002F6878"/>
    <w:rsid w:val="00310C57"/>
    <w:rsid w:val="00314077"/>
    <w:rsid w:val="00314D71"/>
    <w:rsid w:val="00317842"/>
    <w:rsid w:val="00332B8C"/>
    <w:rsid w:val="00336A25"/>
    <w:rsid w:val="003456F8"/>
    <w:rsid w:val="00347866"/>
    <w:rsid w:val="00355FE5"/>
    <w:rsid w:val="0036104D"/>
    <w:rsid w:val="0037396B"/>
    <w:rsid w:val="00383516"/>
    <w:rsid w:val="00390628"/>
    <w:rsid w:val="0039635D"/>
    <w:rsid w:val="003A3A55"/>
    <w:rsid w:val="003A6073"/>
    <w:rsid w:val="003A72C0"/>
    <w:rsid w:val="003B51F9"/>
    <w:rsid w:val="003C3B60"/>
    <w:rsid w:val="003C51C4"/>
    <w:rsid w:val="003D173E"/>
    <w:rsid w:val="003F3C9A"/>
    <w:rsid w:val="003F5520"/>
    <w:rsid w:val="0040748F"/>
    <w:rsid w:val="004110C9"/>
    <w:rsid w:val="00411CC5"/>
    <w:rsid w:val="004224CD"/>
    <w:rsid w:val="00422AAB"/>
    <w:rsid w:val="00424793"/>
    <w:rsid w:val="004249F6"/>
    <w:rsid w:val="004370F6"/>
    <w:rsid w:val="00441F4B"/>
    <w:rsid w:val="00446C20"/>
    <w:rsid w:val="004523E8"/>
    <w:rsid w:val="004578C2"/>
    <w:rsid w:val="00467B1A"/>
    <w:rsid w:val="00470481"/>
    <w:rsid w:val="00471CB8"/>
    <w:rsid w:val="0048379D"/>
    <w:rsid w:val="004909CF"/>
    <w:rsid w:val="0049197E"/>
    <w:rsid w:val="004929C4"/>
    <w:rsid w:val="0049574C"/>
    <w:rsid w:val="004A0C98"/>
    <w:rsid w:val="004A3214"/>
    <w:rsid w:val="004A3B7D"/>
    <w:rsid w:val="004B0EFF"/>
    <w:rsid w:val="004B66C5"/>
    <w:rsid w:val="004D08D8"/>
    <w:rsid w:val="004D1C8C"/>
    <w:rsid w:val="004D274A"/>
    <w:rsid w:val="004D37F9"/>
    <w:rsid w:val="004E25CE"/>
    <w:rsid w:val="004E2B48"/>
    <w:rsid w:val="004F5052"/>
    <w:rsid w:val="004F7D8D"/>
    <w:rsid w:val="00501CC4"/>
    <w:rsid w:val="0050763F"/>
    <w:rsid w:val="00513DFC"/>
    <w:rsid w:val="005178D7"/>
    <w:rsid w:val="00520799"/>
    <w:rsid w:val="00524102"/>
    <w:rsid w:val="00530E62"/>
    <w:rsid w:val="00556872"/>
    <w:rsid w:val="00563277"/>
    <w:rsid w:val="00567DCE"/>
    <w:rsid w:val="00570B66"/>
    <w:rsid w:val="00575CE3"/>
    <w:rsid w:val="005954FB"/>
    <w:rsid w:val="005A5C07"/>
    <w:rsid w:val="005A6837"/>
    <w:rsid w:val="005B0C65"/>
    <w:rsid w:val="005B1455"/>
    <w:rsid w:val="005B2423"/>
    <w:rsid w:val="005B2B1A"/>
    <w:rsid w:val="005D7FFB"/>
    <w:rsid w:val="005E57B3"/>
    <w:rsid w:val="005F56DD"/>
    <w:rsid w:val="00604B24"/>
    <w:rsid w:val="0061610D"/>
    <w:rsid w:val="00625AFD"/>
    <w:rsid w:val="00631E6B"/>
    <w:rsid w:val="00633362"/>
    <w:rsid w:val="0063414E"/>
    <w:rsid w:val="00645CD8"/>
    <w:rsid w:val="00647083"/>
    <w:rsid w:val="00657DA9"/>
    <w:rsid w:val="0066113B"/>
    <w:rsid w:val="006625AF"/>
    <w:rsid w:val="00664FD2"/>
    <w:rsid w:val="00665A82"/>
    <w:rsid w:val="00673097"/>
    <w:rsid w:val="0067740B"/>
    <w:rsid w:val="00681C29"/>
    <w:rsid w:val="00683CE5"/>
    <w:rsid w:val="00684458"/>
    <w:rsid w:val="00692A8E"/>
    <w:rsid w:val="00695F71"/>
    <w:rsid w:val="006A184C"/>
    <w:rsid w:val="006A4B22"/>
    <w:rsid w:val="006A5DFD"/>
    <w:rsid w:val="006A7C8E"/>
    <w:rsid w:val="006C5FA8"/>
    <w:rsid w:val="006D6258"/>
    <w:rsid w:val="006E6B74"/>
    <w:rsid w:val="006F0CC3"/>
    <w:rsid w:val="006F27AD"/>
    <w:rsid w:val="006F4772"/>
    <w:rsid w:val="006F4EDA"/>
    <w:rsid w:val="007040F2"/>
    <w:rsid w:val="00715522"/>
    <w:rsid w:val="007245F6"/>
    <w:rsid w:val="00731B53"/>
    <w:rsid w:val="007332C4"/>
    <w:rsid w:val="0073399C"/>
    <w:rsid w:val="00743A9A"/>
    <w:rsid w:val="00752F02"/>
    <w:rsid w:val="00754616"/>
    <w:rsid w:val="00786725"/>
    <w:rsid w:val="00790106"/>
    <w:rsid w:val="00792299"/>
    <w:rsid w:val="007971AA"/>
    <w:rsid w:val="007A3D6B"/>
    <w:rsid w:val="007A5CD5"/>
    <w:rsid w:val="007B2238"/>
    <w:rsid w:val="007B234E"/>
    <w:rsid w:val="007C5099"/>
    <w:rsid w:val="007D107B"/>
    <w:rsid w:val="007E10B3"/>
    <w:rsid w:val="007E3434"/>
    <w:rsid w:val="007F0E28"/>
    <w:rsid w:val="007F1993"/>
    <w:rsid w:val="00801180"/>
    <w:rsid w:val="008053C1"/>
    <w:rsid w:val="008124DC"/>
    <w:rsid w:val="0081380C"/>
    <w:rsid w:val="008246B2"/>
    <w:rsid w:val="0084242A"/>
    <w:rsid w:val="008447EF"/>
    <w:rsid w:val="00850794"/>
    <w:rsid w:val="00856A71"/>
    <w:rsid w:val="00873A8E"/>
    <w:rsid w:val="00880BBB"/>
    <w:rsid w:val="0089459D"/>
    <w:rsid w:val="008A0CF7"/>
    <w:rsid w:val="008D3367"/>
    <w:rsid w:val="008E1916"/>
    <w:rsid w:val="008E3C07"/>
    <w:rsid w:val="008E4AB8"/>
    <w:rsid w:val="008F2624"/>
    <w:rsid w:val="008F7F65"/>
    <w:rsid w:val="00903574"/>
    <w:rsid w:val="009066B1"/>
    <w:rsid w:val="00907E7E"/>
    <w:rsid w:val="009153E7"/>
    <w:rsid w:val="009160E3"/>
    <w:rsid w:val="00921A0A"/>
    <w:rsid w:val="00923990"/>
    <w:rsid w:val="00932B81"/>
    <w:rsid w:val="00936AA0"/>
    <w:rsid w:val="0094217A"/>
    <w:rsid w:val="00945A6F"/>
    <w:rsid w:val="00950D04"/>
    <w:rsid w:val="009560DE"/>
    <w:rsid w:val="00956113"/>
    <w:rsid w:val="00962068"/>
    <w:rsid w:val="00984415"/>
    <w:rsid w:val="00987D49"/>
    <w:rsid w:val="00992A46"/>
    <w:rsid w:val="00993155"/>
    <w:rsid w:val="009937D3"/>
    <w:rsid w:val="009D63A6"/>
    <w:rsid w:val="009E445E"/>
    <w:rsid w:val="009F2D70"/>
    <w:rsid w:val="009F36B9"/>
    <w:rsid w:val="009F39B4"/>
    <w:rsid w:val="00A03DFF"/>
    <w:rsid w:val="00A24C38"/>
    <w:rsid w:val="00A254AD"/>
    <w:rsid w:val="00A33B23"/>
    <w:rsid w:val="00A33FCA"/>
    <w:rsid w:val="00A37649"/>
    <w:rsid w:val="00A4234C"/>
    <w:rsid w:val="00A46214"/>
    <w:rsid w:val="00A47673"/>
    <w:rsid w:val="00A50343"/>
    <w:rsid w:val="00A51F5A"/>
    <w:rsid w:val="00A56251"/>
    <w:rsid w:val="00A77032"/>
    <w:rsid w:val="00A86FCD"/>
    <w:rsid w:val="00A92F07"/>
    <w:rsid w:val="00A94508"/>
    <w:rsid w:val="00AA185D"/>
    <w:rsid w:val="00AA78FA"/>
    <w:rsid w:val="00AB268E"/>
    <w:rsid w:val="00AB26C5"/>
    <w:rsid w:val="00AB74ED"/>
    <w:rsid w:val="00AD13F8"/>
    <w:rsid w:val="00AE3EB8"/>
    <w:rsid w:val="00AE4EAE"/>
    <w:rsid w:val="00AE5261"/>
    <w:rsid w:val="00AE534C"/>
    <w:rsid w:val="00B04302"/>
    <w:rsid w:val="00B14BF9"/>
    <w:rsid w:val="00B30D47"/>
    <w:rsid w:val="00B31DC3"/>
    <w:rsid w:val="00B3331A"/>
    <w:rsid w:val="00B35ABA"/>
    <w:rsid w:val="00B37BE6"/>
    <w:rsid w:val="00B41ACF"/>
    <w:rsid w:val="00B53EBB"/>
    <w:rsid w:val="00B57866"/>
    <w:rsid w:val="00B6146C"/>
    <w:rsid w:val="00B6706D"/>
    <w:rsid w:val="00B705BA"/>
    <w:rsid w:val="00B77F24"/>
    <w:rsid w:val="00B85F3C"/>
    <w:rsid w:val="00B85F7D"/>
    <w:rsid w:val="00B934A7"/>
    <w:rsid w:val="00B941B0"/>
    <w:rsid w:val="00B97D06"/>
    <w:rsid w:val="00BB02AB"/>
    <w:rsid w:val="00BC4723"/>
    <w:rsid w:val="00BC6871"/>
    <w:rsid w:val="00BE2C76"/>
    <w:rsid w:val="00BE474E"/>
    <w:rsid w:val="00BF4A89"/>
    <w:rsid w:val="00BF56C4"/>
    <w:rsid w:val="00C03E0E"/>
    <w:rsid w:val="00C055D9"/>
    <w:rsid w:val="00C160E0"/>
    <w:rsid w:val="00C20F95"/>
    <w:rsid w:val="00C23648"/>
    <w:rsid w:val="00C259F9"/>
    <w:rsid w:val="00C4355A"/>
    <w:rsid w:val="00C457DC"/>
    <w:rsid w:val="00C46CEE"/>
    <w:rsid w:val="00C521AF"/>
    <w:rsid w:val="00C526A5"/>
    <w:rsid w:val="00C5589E"/>
    <w:rsid w:val="00C57365"/>
    <w:rsid w:val="00C71D6C"/>
    <w:rsid w:val="00C805D4"/>
    <w:rsid w:val="00C831E5"/>
    <w:rsid w:val="00C83BE7"/>
    <w:rsid w:val="00C8739C"/>
    <w:rsid w:val="00CB376D"/>
    <w:rsid w:val="00CC0E3C"/>
    <w:rsid w:val="00CC792C"/>
    <w:rsid w:val="00CD2D91"/>
    <w:rsid w:val="00CD36DE"/>
    <w:rsid w:val="00CD60B0"/>
    <w:rsid w:val="00CE0F8F"/>
    <w:rsid w:val="00CF3547"/>
    <w:rsid w:val="00CF77C6"/>
    <w:rsid w:val="00D02533"/>
    <w:rsid w:val="00D025D1"/>
    <w:rsid w:val="00D10577"/>
    <w:rsid w:val="00D24F1C"/>
    <w:rsid w:val="00D316CA"/>
    <w:rsid w:val="00D32261"/>
    <w:rsid w:val="00D34A29"/>
    <w:rsid w:val="00D51D45"/>
    <w:rsid w:val="00D65846"/>
    <w:rsid w:val="00D724C8"/>
    <w:rsid w:val="00D72581"/>
    <w:rsid w:val="00D73ACA"/>
    <w:rsid w:val="00D753C5"/>
    <w:rsid w:val="00D75F8A"/>
    <w:rsid w:val="00DA27C1"/>
    <w:rsid w:val="00DA46B5"/>
    <w:rsid w:val="00DB3E41"/>
    <w:rsid w:val="00DD0BFF"/>
    <w:rsid w:val="00DD19D0"/>
    <w:rsid w:val="00DD3CC3"/>
    <w:rsid w:val="00DD56D4"/>
    <w:rsid w:val="00DE1EA4"/>
    <w:rsid w:val="00DE223F"/>
    <w:rsid w:val="00DE3669"/>
    <w:rsid w:val="00DE474D"/>
    <w:rsid w:val="00DE5087"/>
    <w:rsid w:val="00DF068B"/>
    <w:rsid w:val="00DF13C2"/>
    <w:rsid w:val="00DF1EA1"/>
    <w:rsid w:val="00E0005F"/>
    <w:rsid w:val="00E13AC6"/>
    <w:rsid w:val="00E17FA6"/>
    <w:rsid w:val="00E30636"/>
    <w:rsid w:val="00E32097"/>
    <w:rsid w:val="00E33FB6"/>
    <w:rsid w:val="00E366B9"/>
    <w:rsid w:val="00E50903"/>
    <w:rsid w:val="00E53B42"/>
    <w:rsid w:val="00E62226"/>
    <w:rsid w:val="00E64C01"/>
    <w:rsid w:val="00E65208"/>
    <w:rsid w:val="00E717E7"/>
    <w:rsid w:val="00EA1C8D"/>
    <w:rsid w:val="00EB1D94"/>
    <w:rsid w:val="00EB355C"/>
    <w:rsid w:val="00EB74E2"/>
    <w:rsid w:val="00EB778B"/>
    <w:rsid w:val="00ED712B"/>
    <w:rsid w:val="00EF2E28"/>
    <w:rsid w:val="00F00EC8"/>
    <w:rsid w:val="00F02E8D"/>
    <w:rsid w:val="00F02F0B"/>
    <w:rsid w:val="00F17867"/>
    <w:rsid w:val="00F261C6"/>
    <w:rsid w:val="00F373E4"/>
    <w:rsid w:val="00F564BD"/>
    <w:rsid w:val="00F66BE7"/>
    <w:rsid w:val="00F8118C"/>
    <w:rsid w:val="00F83E33"/>
    <w:rsid w:val="00F9214E"/>
    <w:rsid w:val="00F969F1"/>
    <w:rsid w:val="00FA088B"/>
    <w:rsid w:val="00FA2B8A"/>
    <w:rsid w:val="00FC56F7"/>
    <w:rsid w:val="00FD51F7"/>
    <w:rsid w:val="00FF63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496AA0"/>
  <w15:chartTrackingRefBased/>
  <w15:docId w15:val="{A2131662-4764-4F3E-B0A8-D98D6C69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EDA"/>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2C4778"/>
    <w:rPr>
      <w:color w:val="0000FF"/>
      <w:u w:val="single"/>
    </w:rPr>
  </w:style>
  <w:style w:type="character" w:styleId="a4">
    <w:name w:val="Unresolved Mention"/>
    <w:uiPriority w:val="99"/>
    <w:semiHidden/>
    <w:unhideWhenUsed/>
    <w:rsid w:val="00A47673"/>
    <w:rPr>
      <w:color w:val="605E5C"/>
      <w:shd w:val="clear" w:color="auto" w:fill="E1DFDD"/>
    </w:rPr>
  </w:style>
  <w:style w:type="table" w:styleId="a5">
    <w:name w:val="Table Grid"/>
    <w:basedOn w:val="a1"/>
    <w:uiPriority w:val="39"/>
    <w:rsid w:val="001C2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2F02"/>
    <w:pPr>
      <w:tabs>
        <w:tab w:val="center" w:pos="4252"/>
        <w:tab w:val="right" w:pos="8504"/>
      </w:tabs>
      <w:snapToGrid w:val="0"/>
    </w:pPr>
  </w:style>
  <w:style w:type="character" w:customStyle="1" w:styleId="a7">
    <w:name w:val="ヘッダー (文字)"/>
    <w:link w:val="a6"/>
    <w:uiPriority w:val="99"/>
    <w:rsid w:val="00752F02"/>
    <w:rPr>
      <w:rFonts w:ascii="Century" w:eastAsia="ＭＳ 明朝" w:hAnsi="Century"/>
      <w:kern w:val="2"/>
      <w:sz w:val="21"/>
      <w:szCs w:val="24"/>
    </w:rPr>
  </w:style>
  <w:style w:type="paragraph" w:styleId="a8">
    <w:name w:val="footer"/>
    <w:basedOn w:val="a"/>
    <w:link w:val="a9"/>
    <w:uiPriority w:val="99"/>
    <w:unhideWhenUsed/>
    <w:rsid w:val="00752F02"/>
    <w:pPr>
      <w:tabs>
        <w:tab w:val="center" w:pos="4252"/>
        <w:tab w:val="right" w:pos="8504"/>
      </w:tabs>
      <w:snapToGrid w:val="0"/>
    </w:pPr>
  </w:style>
  <w:style w:type="character" w:customStyle="1" w:styleId="a9">
    <w:name w:val="フッター (文字)"/>
    <w:link w:val="a8"/>
    <w:uiPriority w:val="99"/>
    <w:rsid w:val="00752F02"/>
    <w:rPr>
      <w:rFonts w:ascii="Century" w:eastAsia="ＭＳ 明朝" w:hAnsi="Century"/>
      <w:kern w:val="2"/>
      <w:sz w:val="21"/>
      <w:szCs w:val="24"/>
    </w:rPr>
  </w:style>
  <w:style w:type="paragraph" w:styleId="aa">
    <w:name w:val="List Paragraph"/>
    <w:basedOn w:val="a"/>
    <w:uiPriority w:val="34"/>
    <w:qFormat/>
    <w:rsid w:val="00A37649"/>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17497">
      <w:bodyDiv w:val="1"/>
      <w:marLeft w:val="0"/>
      <w:marRight w:val="0"/>
      <w:marTop w:val="0"/>
      <w:marBottom w:val="0"/>
      <w:divBdr>
        <w:top w:val="none" w:sz="0" w:space="0" w:color="auto"/>
        <w:left w:val="none" w:sz="0" w:space="0" w:color="auto"/>
        <w:bottom w:val="none" w:sz="0" w:space="0" w:color="auto"/>
        <w:right w:val="none" w:sz="0" w:space="0" w:color="auto"/>
      </w:divBdr>
    </w:div>
    <w:div w:id="937060946">
      <w:bodyDiv w:val="1"/>
      <w:marLeft w:val="0"/>
      <w:marRight w:val="0"/>
      <w:marTop w:val="0"/>
      <w:marBottom w:val="0"/>
      <w:divBdr>
        <w:top w:val="none" w:sz="0" w:space="0" w:color="auto"/>
        <w:left w:val="none" w:sz="0" w:space="0" w:color="auto"/>
        <w:bottom w:val="none" w:sz="0" w:space="0" w:color="auto"/>
        <w:right w:val="none" w:sz="0" w:space="0" w:color="auto"/>
      </w:divBdr>
    </w:div>
    <w:div w:id="177539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sankan@alps.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Links>
    <vt:vector size="6" baseType="variant">
      <vt:variant>
        <vt:i4>1966184</vt:i4>
      </vt:variant>
      <vt:variant>
        <vt:i4>0</vt:i4>
      </vt:variant>
      <vt:variant>
        <vt:i4>0</vt:i4>
      </vt:variant>
      <vt:variant>
        <vt:i4>5</vt:i4>
      </vt:variant>
      <vt:variant>
        <vt:lpwstr>mailto:nasankan@alps.or.jp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平林 昭敏</dc:creator>
  <cp:keywords/>
  <dc:description/>
  <cp:lastModifiedBy>相澤則広</cp:lastModifiedBy>
  <cp:revision>33</cp:revision>
  <cp:lastPrinted>2025-11-14T00:34:00Z</cp:lastPrinted>
  <dcterms:created xsi:type="dcterms:W3CDTF">2025-11-05T02:54:00Z</dcterms:created>
  <dcterms:modified xsi:type="dcterms:W3CDTF">2025-11-14T00:34:00Z</dcterms:modified>
</cp:coreProperties>
</file>