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371D"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408320" behindDoc="0" locked="0" layoutInCell="1" allowOverlap="1" wp14:anchorId="75D53A50" wp14:editId="102B18A2">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E9E8526"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53A50" id="Rectangle 31" o:spid="_x0000_s1026" style="position:absolute;left:0;text-align:left;margin-left:379.8pt;margin-top:-1.3pt;width:99.75pt;height:24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4E9E8526"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0A418B7B" w14:textId="77777777" w:rsidTr="00EC0ECA">
        <w:trPr>
          <w:trHeight w:val="132"/>
        </w:trPr>
        <w:tc>
          <w:tcPr>
            <w:tcW w:w="9889" w:type="dxa"/>
            <w:gridSpan w:val="11"/>
            <w:tcBorders>
              <w:right w:val="single" w:sz="6" w:space="0" w:color="auto"/>
            </w:tcBorders>
          </w:tcPr>
          <w:p w14:paraId="51822E93"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1A880499" w14:textId="77777777" w:rsidTr="00EC0ECA">
        <w:trPr>
          <w:trHeight w:val="240"/>
        </w:trPr>
        <w:tc>
          <w:tcPr>
            <w:tcW w:w="6060" w:type="dxa"/>
            <w:tcBorders>
              <w:right w:val="single" w:sz="12" w:space="0" w:color="auto"/>
            </w:tcBorders>
          </w:tcPr>
          <w:p w14:paraId="0F90AB81"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C1021B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EA6FF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D6A56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93791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9550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360AA9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7C443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052774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6B5E11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7E9A974" w14:textId="77777777" w:rsidTr="00EC0ECA">
        <w:trPr>
          <w:trHeight w:val="240"/>
        </w:trPr>
        <w:tc>
          <w:tcPr>
            <w:tcW w:w="6060" w:type="dxa"/>
            <w:tcBorders>
              <w:right w:val="single" w:sz="12" w:space="0" w:color="auto"/>
            </w:tcBorders>
          </w:tcPr>
          <w:p w14:paraId="6F2516A1"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17"/>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17"/>
              </w:rPr>
              <w:t>業</w:t>
            </w:r>
          </w:p>
        </w:tc>
        <w:tc>
          <w:tcPr>
            <w:tcW w:w="381" w:type="dxa"/>
            <w:tcBorders>
              <w:top w:val="single" w:sz="12" w:space="0" w:color="auto"/>
              <w:left w:val="single" w:sz="12" w:space="0" w:color="auto"/>
              <w:bottom w:val="single" w:sz="12" w:space="0" w:color="auto"/>
            </w:tcBorders>
          </w:tcPr>
          <w:p w14:paraId="7CE20F67"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775D86F"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4EFCD11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EE7D7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4FAF0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EFA318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4AD24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7287A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CBB81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A610AD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1F9CD404" w14:textId="77777777" w:rsidTr="00EC0ECA">
        <w:trPr>
          <w:trHeight w:val="240"/>
        </w:trPr>
        <w:tc>
          <w:tcPr>
            <w:tcW w:w="6060" w:type="dxa"/>
            <w:tcBorders>
              <w:right w:val="single" w:sz="12" w:space="0" w:color="auto"/>
            </w:tcBorders>
          </w:tcPr>
          <w:p w14:paraId="5A16AEC4"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33B7723"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B563CB4"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66387B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59D4B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423F8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8C101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51E10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831A20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20D48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85586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3041CF9E" w14:textId="77777777" w:rsidTr="00EC0ECA">
        <w:trPr>
          <w:trHeight w:val="240"/>
        </w:trPr>
        <w:tc>
          <w:tcPr>
            <w:tcW w:w="6060" w:type="dxa"/>
            <w:tcBorders>
              <w:right w:val="single" w:sz="12" w:space="0" w:color="auto"/>
            </w:tcBorders>
          </w:tcPr>
          <w:p w14:paraId="5E7E6635"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223E768"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67146B1"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62B1B9D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330FC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F1E2C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957B5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FAA191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9168A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469FFF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8E042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0C7C2DF" w14:textId="77777777" w:rsidTr="00EC0ECA">
        <w:trPr>
          <w:trHeight w:val="240"/>
        </w:trPr>
        <w:tc>
          <w:tcPr>
            <w:tcW w:w="6060" w:type="dxa"/>
            <w:tcBorders>
              <w:right w:val="single" w:sz="12" w:space="0" w:color="auto"/>
            </w:tcBorders>
          </w:tcPr>
          <w:p w14:paraId="67C6A182"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4A2EF282"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61A4FD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A7623E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4B45B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FBEEC5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7E153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2015EC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9E23A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2CAA75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81AC9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3A8BDBEC"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2280D0C4"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42D5B57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667CD8F9"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BA03E6D"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D87900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4ADFBE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A54A7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D25D17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EE21BE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1355139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1DD0A7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7E7D1D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36B32E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728C880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44C6D83"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311E7C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0F55EB5"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F4669"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3D104C7E"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E9CB673" w14:textId="607415D1"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w:t>
            </w:r>
            <w:r w:rsidR="0017270A" w:rsidRPr="00F0125F">
              <w:rPr>
                <w:rFonts w:asciiTheme="majorEastAsia" w:eastAsiaTheme="majorEastAsia" w:hAnsiTheme="majorEastAsia" w:cs="ＭＳ 明朝" w:hint="eastAsia"/>
                <w:sz w:val="21"/>
                <w:szCs w:val="21"/>
              </w:rPr>
              <w:t xml:space="preserve">　　　　　　　　　　　　　　　　　　　</w:t>
            </w:r>
            <w:r w:rsidR="0017270A"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59DC0DA1"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535B2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2AAA5333"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A03B10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2457A5F5"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468B3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01EDB837"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1866DD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D308FA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B0486A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7AEDEA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AA1988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46501F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208CD1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6B121A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465014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588A8FDC"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7C0BFC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5E4B500D"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6BDD5D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BC1A10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748C3706"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0A4AD9A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7DB5409B"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E83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1003D2A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60482560"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D7C88C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D96ECC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4205EBD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7834E89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0CB30F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2E22140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C670F0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8B8927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BD833C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76191515"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ACEAEE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7F6517DF"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B4AAAC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3A879B7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269E6C6E"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451C3D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FD201D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2768A6FF"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6B2761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1D3D5195"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74DB544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1DC9EFE6" w14:textId="77777777" w:rsidTr="00EC0ECA">
        <w:trPr>
          <w:trHeight w:val="140"/>
        </w:trPr>
        <w:tc>
          <w:tcPr>
            <w:tcW w:w="5848" w:type="dxa"/>
            <w:gridSpan w:val="28"/>
            <w:tcBorders>
              <w:right w:val="single" w:sz="4" w:space="0" w:color="auto"/>
            </w:tcBorders>
            <w:vAlign w:val="center"/>
          </w:tcPr>
          <w:p w14:paraId="546F8BA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64E8826"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136900A2"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05191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99FFBE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98F3BB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6F18AF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B6C9F7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12D5BA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4214EC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CD8554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24D547A"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BAE763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EF9975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82F8E0B"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43119E6F" w14:textId="77777777" w:rsidTr="00EC0ECA">
        <w:trPr>
          <w:trHeight w:val="186"/>
        </w:trPr>
        <w:tc>
          <w:tcPr>
            <w:tcW w:w="2818" w:type="dxa"/>
            <w:gridSpan w:val="7"/>
            <w:tcBorders>
              <w:top w:val="single" w:sz="4" w:space="0" w:color="auto"/>
              <w:left w:val="single" w:sz="4" w:space="0" w:color="auto"/>
              <w:right w:val="single" w:sz="4" w:space="0" w:color="auto"/>
            </w:tcBorders>
          </w:tcPr>
          <w:p w14:paraId="3E4A0904"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948A0D7"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24F2F6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2DA26FC"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6165D9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303505E0"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5F7D8B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042073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01C03A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DC3FCE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2C8D87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E263FA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1C65AA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359949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EA7362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FD6792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1F36D7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2BC52D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DC1DFC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1B3F7C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183FBA7E"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7D2F3C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5FE22826"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022B1260"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496C94D0"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6595C249"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3D4B4961"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0C4AE66F"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445A86BD" w14:textId="77777777" w:rsidTr="00EC0ECA">
        <w:trPr>
          <w:trHeight w:val="275"/>
        </w:trPr>
        <w:tc>
          <w:tcPr>
            <w:tcW w:w="1932" w:type="dxa"/>
            <w:vMerge w:val="restart"/>
            <w:tcBorders>
              <w:top w:val="single" w:sz="4" w:space="0" w:color="auto"/>
            </w:tcBorders>
            <w:vAlign w:val="center"/>
          </w:tcPr>
          <w:p w14:paraId="3076DBC9"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ADA6EFB"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08E07F89"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278950E9"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9F1BF94"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2A4F6ECD"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3524F396" w14:textId="77777777" w:rsidTr="00EC0ECA">
        <w:trPr>
          <w:trHeight w:val="170"/>
        </w:trPr>
        <w:tc>
          <w:tcPr>
            <w:tcW w:w="1932" w:type="dxa"/>
            <w:vMerge/>
            <w:vAlign w:val="center"/>
          </w:tcPr>
          <w:p w14:paraId="5FEFD973"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F75F3FC"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1DD0E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1E41D4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7436A0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794D1"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617A76F" w14:textId="77777777" w:rsidTr="00EC0ECA">
        <w:trPr>
          <w:trHeight w:val="170"/>
        </w:trPr>
        <w:tc>
          <w:tcPr>
            <w:tcW w:w="1932" w:type="dxa"/>
            <w:vMerge/>
            <w:vAlign w:val="center"/>
          </w:tcPr>
          <w:p w14:paraId="65A19D47"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41B9A31"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1F704C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C7ED18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931A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533FA57"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64B93D57" w14:textId="77777777" w:rsidTr="00EC0ECA">
        <w:trPr>
          <w:trHeight w:val="170"/>
        </w:trPr>
        <w:tc>
          <w:tcPr>
            <w:tcW w:w="1932" w:type="dxa"/>
            <w:vMerge/>
            <w:vAlign w:val="center"/>
          </w:tcPr>
          <w:p w14:paraId="647F2045"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05D3D3"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69C40E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72FC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D5AA7E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9E86D62"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965DF61" w14:textId="77777777" w:rsidTr="00EC0ECA">
        <w:trPr>
          <w:trHeight w:val="170"/>
        </w:trPr>
        <w:tc>
          <w:tcPr>
            <w:tcW w:w="1932" w:type="dxa"/>
            <w:vMerge/>
            <w:vAlign w:val="center"/>
          </w:tcPr>
          <w:p w14:paraId="31730C72"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5B1431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C677C6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1B89D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8355C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97E328C"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DCEF53B" w14:textId="77777777" w:rsidTr="00EC0ECA">
        <w:trPr>
          <w:trHeight w:val="170"/>
        </w:trPr>
        <w:tc>
          <w:tcPr>
            <w:tcW w:w="1932" w:type="dxa"/>
            <w:vMerge/>
            <w:vAlign w:val="center"/>
          </w:tcPr>
          <w:p w14:paraId="643760C1"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B87C81F"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315185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B539B9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4F5D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4D7972A"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B1203" w:rsidRPr="00F0125F" w14:paraId="522382DD" w14:textId="77777777" w:rsidTr="00EC0ECA">
        <w:trPr>
          <w:trHeight w:val="189"/>
        </w:trPr>
        <w:tc>
          <w:tcPr>
            <w:tcW w:w="1932" w:type="dxa"/>
            <w:vMerge/>
            <w:tcBorders>
              <w:bottom w:val="single" w:sz="4" w:space="0" w:color="auto"/>
            </w:tcBorders>
            <w:vAlign w:val="center"/>
          </w:tcPr>
          <w:p w14:paraId="17A2C382"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A331B5B"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5AD56A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5E3759B"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7604408"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031EC864"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08B3A772" w14:textId="77777777" w:rsidTr="00EC0ECA">
        <w:trPr>
          <w:trHeight w:val="70"/>
        </w:trPr>
        <w:tc>
          <w:tcPr>
            <w:tcW w:w="1069" w:type="dxa"/>
            <w:vMerge w:val="restart"/>
            <w:vAlign w:val="center"/>
          </w:tcPr>
          <w:p w14:paraId="4EFA63DE"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76D616B0"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0E314305"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2E4CBA5"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6E652E9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3AB932CB"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6DDE6ACA"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18"/>
              </w:rPr>
              <w:t>注</w:t>
            </w:r>
            <w:r w:rsidRPr="000E405A">
              <w:rPr>
                <w:rFonts w:cs="Times New Roman"/>
                <w:spacing w:val="5"/>
                <w:w w:val="83"/>
                <w:sz w:val="16"/>
                <w:szCs w:val="16"/>
                <w:fitText w:val="1236" w:id="1742001418"/>
              </w:rPr>
              <w:t>.</w:t>
            </w:r>
            <w:r w:rsidRPr="000E405A">
              <w:rPr>
                <w:rFonts w:cs="Times New Roman" w:hint="eastAsia"/>
                <w:spacing w:val="5"/>
                <w:w w:val="83"/>
                <w:sz w:val="16"/>
                <w:szCs w:val="16"/>
                <w:fitText w:val="1236" w:id="1742001418"/>
              </w:rPr>
              <w:t>他社と兼務の場</w:t>
            </w:r>
            <w:r w:rsidRPr="000E405A">
              <w:rPr>
                <w:rFonts w:cs="Times New Roman" w:hint="eastAsia"/>
                <w:spacing w:val="-10"/>
                <w:w w:val="83"/>
                <w:sz w:val="16"/>
                <w:szCs w:val="16"/>
                <w:fitText w:val="1236" w:id="1742001418"/>
              </w:rPr>
              <w:t>合</w:t>
            </w:r>
          </w:p>
        </w:tc>
      </w:tr>
      <w:tr w:rsidR="00F0125F" w:rsidRPr="00F0125F" w14:paraId="2E4DBFC8" w14:textId="77777777" w:rsidTr="00EC0ECA">
        <w:trPr>
          <w:trHeight w:val="285"/>
        </w:trPr>
        <w:tc>
          <w:tcPr>
            <w:tcW w:w="1069" w:type="dxa"/>
            <w:vMerge/>
          </w:tcPr>
          <w:p w14:paraId="6F2B6ECB" w14:textId="77777777" w:rsidR="00BB1203" w:rsidRPr="00F0125F" w:rsidRDefault="00BB1203" w:rsidP="00EC0ECA">
            <w:pPr>
              <w:autoSpaceDE w:val="0"/>
              <w:autoSpaceDN w:val="0"/>
              <w:rPr>
                <w:rFonts w:cs="Times New Roman"/>
                <w:spacing w:val="3"/>
                <w:sz w:val="20"/>
                <w:szCs w:val="20"/>
              </w:rPr>
            </w:pPr>
          </w:p>
        </w:tc>
        <w:tc>
          <w:tcPr>
            <w:tcW w:w="1620" w:type="dxa"/>
            <w:vMerge/>
          </w:tcPr>
          <w:p w14:paraId="70464C4B" w14:textId="77777777" w:rsidR="00BB1203" w:rsidRPr="00F0125F" w:rsidRDefault="00BB1203" w:rsidP="00EC0ECA">
            <w:pPr>
              <w:autoSpaceDE w:val="0"/>
              <w:autoSpaceDN w:val="0"/>
              <w:rPr>
                <w:rFonts w:cs="Times New Roman"/>
                <w:spacing w:val="3"/>
                <w:sz w:val="20"/>
                <w:szCs w:val="20"/>
              </w:rPr>
            </w:pPr>
          </w:p>
        </w:tc>
        <w:tc>
          <w:tcPr>
            <w:tcW w:w="1417" w:type="dxa"/>
            <w:vMerge/>
          </w:tcPr>
          <w:p w14:paraId="53E9BE79" w14:textId="77777777" w:rsidR="00BB1203" w:rsidRPr="00F0125F" w:rsidRDefault="00BB1203" w:rsidP="00EC0ECA">
            <w:pPr>
              <w:autoSpaceDE w:val="0"/>
              <w:autoSpaceDN w:val="0"/>
              <w:rPr>
                <w:rFonts w:cs="Times New Roman"/>
                <w:spacing w:val="3"/>
                <w:sz w:val="20"/>
                <w:szCs w:val="20"/>
              </w:rPr>
            </w:pPr>
          </w:p>
        </w:tc>
        <w:tc>
          <w:tcPr>
            <w:tcW w:w="1134" w:type="dxa"/>
          </w:tcPr>
          <w:p w14:paraId="493D1115"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46C52666"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145EF3BE"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19B98DF4" w14:textId="77777777" w:rsidR="00BB1203" w:rsidRPr="00F0125F" w:rsidRDefault="00BB1203" w:rsidP="00EC0ECA">
            <w:pPr>
              <w:autoSpaceDE w:val="0"/>
              <w:autoSpaceDN w:val="0"/>
              <w:rPr>
                <w:rFonts w:cs="Times New Roman"/>
                <w:spacing w:val="3"/>
                <w:sz w:val="20"/>
                <w:szCs w:val="20"/>
              </w:rPr>
            </w:pPr>
          </w:p>
        </w:tc>
        <w:tc>
          <w:tcPr>
            <w:tcW w:w="2126" w:type="dxa"/>
            <w:vMerge/>
          </w:tcPr>
          <w:p w14:paraId="7E877984" w14:textId="77777777" w:rsidR="00BB1203" w:rsidRPr="00F0125F" w:rsidRDefault="00BB1203" w:rsidP="00EC0ECA">
            <w:pPr>
              <w:jc w:val="center"/>
              <w:rPr>
                <w:rFonts w:cs="Times New Roman"/>
                <w:spacing w:val="3"/>
                <w:sz w:val="20"/>
                <w:szCs w:val="20"/>
              </w:rPr>
            </w:pPr>
          </w:p>
        </w:tc>
      </w:tr>
      <w:tr w:rsidR="00F0125F" w:rsidRPr="00F0125F" w14:paraId="670E919F" w14:textId="77777777" w:rsidTr="00EC0ECA">
        <w:trPr>
          <w:trHeight w:val="397"/>
        </w:trPr>
        <w:tc>
          <w:tcPr>
            <w:tcW w:w="1069" w:type="dxa"/>
          </w:tcPr>
          <w:p w14:paraId="77C314D3"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1202D333"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116CF86A"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1C82A66B"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5B371B47"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6C1E6CC6"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663FDD0A"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B0FC53D"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34F56025"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44764E0C"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099CFDB3"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F0125F" w14:paraId="0F678CB8" w14:textId="77777777" w:rsidTr="00EC0ECA">
        <w:trPr>
          <w:trHeight w:val="283"/>
        </w:trPr>
        <w:tc>
          <w:tcPr>
            <w:tcW w:w="1696" w:type="dxa"/>
            <w:vAlign w:val="center"/>
          </w:tcPr>
          <w:p w14:paraId="66BD7F9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ED57DB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2F4544A7"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308D5C75" w14:textId="77777777" w:rsidTr="00EC0ECA">
        <w:trPr>
          <w:trHeight w:val="283"/>
        </w:trPr>
        <w:tc>
          <w:tcPr>
            <w:tcW w:w="1696" w:type="dxa"/>
            <w:vAlign w:val="center"/>
          </w:tcPr>
          <w:p w14:paraId="128E1E5A"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712F1C50"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75E1D0D"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7CF17F34" w14:textId="77777777" w:rsidTr="00EC0ECA">
        <w:trPr>
          <w:trHeight w:val="283"/>
        </w:trPr>
        <w:tc>
          <w:tcPr>
            <w:tcW w:w="1696" w:type="dxa"/>
            <w:vAlign w:val="center"/>
          </w:tcPr>
          <w:p w14:paraId="3A20BB16"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4B618E1"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8E53A1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041E7D2C" w14:textId="77777777" w:rsidTr="00EC0ECA">
        <w:trPr>
          <w:trHeight w:val="283"/>
        </w:trPr>
        <w:tc>
          <w:tcPr>
            <w:tcW w:w="1696" w:type="dxa"/>
            <w:vAlign w:val="center"/>
          </w:tcPr>
          <w:p w14:paraId="57A9F6B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E6A71AB"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449786E3"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20B4B822" w14:textId="77777777" w:rsidR="00BB1203" w:rsidRPr="00F0125F" w:rsidRDefault="00BB1203" w:rsidP="00BB1203">
      <w:pPr>
        <w:rPr>
          <w:rFonts w:asciiTheme="majorEastAsia" w:eastAsiaTheme="majorEastAsia" w:hAnsiTheme="majorEastAsia" w:cs="Times New Roman"/>
          <w:spacing w:val="5"/>
          <w:sz w:val="22"/>
          <w:szCs w:val="22"/>
        </w:rPr>
      </w:pPr>
    </w:p>
    <w:p w14:paraId="5008BE34"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A75A029"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27005631"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0D8E4BD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6DD3685A"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52F75C88"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6A5B93A"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BFCE85"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F62A640"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0A83C"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692EE79"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2574113"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86863D2"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F0125F" w:rsidRPr="00F0125F" w14:paraId="4CB451B5" w14:textId="77777777" w:rsidTr="00EC0ECA">
        <w:trPr>
          <w:trHeight w:val="699"/>
        </w:trPr>
        <w:tc>
          <w:tcPr>
            <w:tcW w:w="9918" w:type="dxa"/>
            <w:gridSpan w:val="2"/>
          </w:tcPr>
          <w:p w14:paraId="67CA5B09" w14:textId="77777777" w:rsidR="00BB1203" w:rsidRPr="00F0125F" w:rsidRDefault="00BB1203" w:rsidP="00EC0ECA">
            <w:pPr>
              <w:rPr>
                <w:rFonts w:ascii="ＭＳ ゴシック" w:eastAsia="ＭＳ ゴシック" w:hAnsi="ＭＳ ゴシック" w:cs="Times New Roman"/>
                <w:sz w:val="16"/>
                <w:szCs w:val="16"/>
              </w:rPr>
            </w:pPr>
          </w:p>
          <w:p w14:paraId="591349C0"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40130A7"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373BCCBC" w14:textId="77777777" w:rsidTr="00EC0ECA">
        <w:trPr>
          <w:trHeight w:val="451"/>
        </w:trPr>
        <w:tc>
          <w:tcPr>
            <w:tcW w:w="3000" w:type="dxa"/>
            <w:shd w:val="clear" w:color="auto" w:fill="auto"/>
          </w:tcPr>
          <w:p w14:paraId="3CAF5AD4"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2E3C5B32"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C836162"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0C2A23D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7AE8769"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0D8DB4D8" w14:textId="5A8131EB" w:rsidR="00BB1203" w:rsidRPr="00F0125F" w:rsidRDefault="00BB1203" w:rsidP="00BB1203">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要領</w:t>
      </w:r>
      <w:r w:rsidR="00C60BF0" w:rsidRPr="00F0125F">
        <w:rPr>
          <w:rFonts w:asciiTheme="majorEastAsia" w:eastAsiaTheme="majorEastAsia" w:hAnsiTheme="majorEastAsia" w:cs="Times New Roman" w:hint="eastAsia"/>
          <w:sz w:val="18"/>
          <w:szCs w:val="18"/>
        </w:rPr>
        <w:t>３７</w:t>
      </w:r>
      <w:r w:rsidRPr="00F0125F">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F0125F" w14:paraId="6CDB69C9" w14:textId="77777777" w:rsidTr="00EC0ECA">
        <w:trPr>
          <w:trHeight w:val="715"/>
        </w:trPr>
        <w:tc>
          <w:tcPr>
            <w:tcW w:w="1413" w:type="dxa"/>
            <w:shd w:val="clear" w:color="auto" w:fill="D9D9D9" w:themeFill="background1" w:themeFillShade="D9"/>
          </w:tcPr>
          <w:p w14:paraId="105F72F3"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38C99BC2"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29694642"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46B91137"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44D65082"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Century"/>
                <w:noProof/>
                <w:sz w:val="21"/>
                <w:szCs w:val="22"/>
              </w:rPr>
              <mc:AlternateContent>
                <mc:Choice Requires="wps">
                  <w:drawing>
                    <wp:anchor distT="0" distB="0" distL="114300" distR="114300" simplePos="0" relativeHeight="252409344" behindDoc="0" locked="0" layoutInCell="1" allowOverlap="1" wp14:anchorId="605CC535" wp14:editId="62067198">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3266E257"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CC5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3266E257"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Theme="majorEastAsia" w:eastAsiaTheme="majorEastAsia" w:hAnsiTheme="majorEastAsia" w:cs="Times New Roman" w:hint="eastAsia"/>
                <w:sz w:val="21"/>
                <w:szCs w:val="20"/>
              </w:rPr>
              <w:t>□機能分化・連携　　　　　□ＩＴ利活用〈Ⅰ〉</w:t>
            </w:r>
          </w:p>
        </w:tc>
      </w:tr>
      <w:tr w:rsidR="00F0125F" w:rsidRPr="00F0125F" w14:paraId="46391994" w14:textId="77777777" w:rsidTr="00EC0ECA">
        <w:trPr>
          <w:trHeight w:val="273"/>
        </w:trPr>
        <w:tc>
          <w:tcPr>
            <w:tcW w:w="1413" w:type="dxa"/>
            <w:shd w:val="clear" w:color="auto" w:fill="D9D9D9" w:themeFill="background1" w:themeFillShade="D9"/>
          </w:tcPr>
          <w:p w14:paraId="387626B3" w14:textId="77777777" w:rsidR="00BB1203" w:rsidRPr="00F0125F" w:rsidRDefault="00BB1203" w:rsidP="00EC0ECA">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27B78369"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□ＩＴ利活用〈Ⅱ〉</w:t>
            </w:r>
          </w:p>
        </w:tc>
      </w:tr>
    </w:tbl>
    <w:p w14:paraId="179712B8" w14:textId="77777777" w:rsidR="00BB1203" w:rsidRPr="00F0125F" w:rsidRDefault="00BB1203" w:rsidP="00BB1203">
      <w:pPr>
        <w:rPr>
          <w:rFonts w:asciiTheme="majorEastAsia" w:eastAsiaTheme="majorEastAsia" w:hAnsiTheme="majorEastAsia" w:cs="Times New Roman"/>
          <w:spacing w:val="5"/>
          <w:sz w:val="22"/>
          <w:szCs w:val="22"/>
        </w:rPr>
      </w:pPr>
    </w:p>
    <w:p w14:paraId="19B5C90E"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F0125F" w14:paraId="6E7F5CCB" w14:textId="77777777" w:rsidTr="00EC0ECA">
        <w:tc>
          <w:tcPr>
            <w:tcW w:w="9918" w:type="dxa"/>
          </w:tcPr>
          <w:p w14:paraId="6DEED801" w14:textId="77777777" w:rsidR="00BB1203" w:rsidRPr="00F0125F" w:rsidRDefault="00BB1203" w:rsidP="00EC0ECA">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EE187DC" w14:textId="20B012C1"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CA3530" w:rsidRPr="00F0125F">
              <w:rPr>
                <w:rFonts w:asciiTheme="majorEastAsia" w:eastAsiaTheme="majorEastAsia" w:hAnsiTheme="majorEastAsia" w:cs="Times New Roman" w:hint="eastAsia"/>
                <w:bCs/>
                <w:sz w:val="16"/>
                <w:szCs w:val="16"/>
              </w:rPr>
              <w:t>２２</w:t>
            </w:r>
            <w:r w:rsidRPr="00F0125F">
              <w:rPr>
                <w:rFonts w:asciiTheme="majorEastAsia" w:eastAsiaTheme="majorEastAsia" w:hAnsiTheme="majorEastAsia" w:cs="Times New Roman" w:hint="eastAsia"/>
                <w:bCs/>
                <w:sz w:val="16"/>
                <w:szCs w:val="16"/>
              </w:rPr>
              <w:t>ページ「１０．応募申請書類の記入・提出にかかる留意点（４）事業の具体的な内容　その１：具体的な取組内容」を参照し要点を押さえて記入してください。</w:t>
            </w:r>
          </w:p>
          <w:p w14:paraId="24E2C4ED" w14:textId="77777777" w:rsidR="00BB1203" w:rsidRPr="00F0125F" w:rsidRDefault="00BB1203" w:rsidP="00EC0ECA">
            <w:pPr>
              <w:rPr>
                <w:rFonts w:asciiTheme="majorEastAsia" w:eastAsiaTheme="majorEastAsia" w:hAnsiTheme="majorEastAsia" w:cs="Times New Roman"/>
                <w:sz w:val="22"/>
                <w:szCs w:val="22"/>
              </w:rPr>
            </w:pPr>
          </w:p>
          <w:p w14:paraId="2AA98EDE" w14:textId="77777777" w:rsidR="00BB1203" w:rsidRPr="00F0125F" w:rsidRDefault="00BB1203" w:rsidP="00EC0ECA">
            <w:pPr>
              <w:rPr>
                <w:rFonts w:asciiTheme="majorEastAsia" w:eastAsiaTheme="majorEastAsia" w:hAnsiTheme="majorEastAsia" w:cs="Times New Roman"/>
                <w:sz w:val="22"/>
                <w:szCs w:val="22"/>
              </w:rPr>
            </w:pPr>
          </w:p>
          <w:p w14:paraId="62F9E6D3" w14:textId="77777777" w:rsidR="009B14E1" w:rsidRPr="00F0125F" w:rsidRDefault="009B14E1" w:rsidP="00EC0ECA">
            <w:pPr>
              <w:rPr>
                <w:rFonts w:asciiTheme="majorEastAsia" w:eastAsiaTheme="majorEastAsia" w:hAnsiTheme="majorEastAsia" w:cs="Times New Roman"/>
                <w:sz w:val="22"/>
                <w:szCs w:val="22"/>
              </w:rPr>
            </w:pPr>
          </w:p>
          <w:p w14:paraId="45DA9B29" w14:textId="77777777" w:rsidR="00BB1203" w:rsidRPr="00F0125F" w:rsidRDefault="00BB1203" w:rsidP="00EC0ECA">
            <w:pPr>
              <w:rPr>
                <w:rFonts w:asciiTheme="majorEastAsia" w:eastAsiaTheme="majorEastAsia" w:hAnsiTheme="majorEastAsia" w:cs="Times New Roman"/>
                <w:sz w:val="22"/>
                <w:szCs w:val="22"/>
              </w:rPr>
            </w:pPr>
          </w:p>
        </w:tc>
      </w:tr>
      <w:tr w:rsidR="00F0125F" w:rsidRPr="00F0125F" w14:paraId="535A042B" w14:textId="77777777" w:rsidTr="00EC0ECA">
        <w:tc>
          <w:tcPr>
            <w:tcW w:w="9918" w:type="dxa"/>
          </w:tcPr>
          <w:p w14:paraId="2717BCFA" w14:textId="77777777" w:rsidR="00BB1203" w:rsidRPr="00F0125F" w:rsidRDefault="00BB1203" w:rsidP="00EC0ECA">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54B98595" w14:textId="1DCC2971"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CA3530" w:rsidRPr="00F0125F">
              <w:rPr>
                <w:rFonts w:asciiTheme="majorEastAsia" w:eastAsiaTheme="majorEastAsia" w:hAnsiTheme="majorEastAsia" w:cs="Times New Roman" w:hint="eastAsia"/>
                <w:bCs/>
                <w:sz w:val="16"/>
                <w:szCs w:val="16"/>
              </w:rPr>
              <w:t>２２</w:t>
            </w:r>
            <w:r w:rsidRPr="00F0125F">
              <w:rPr>
                <w:rFonts w:asciiTheme="majorEastAsia" w:eastAsiaTheme="majorEastAsia" w:hAnsiTheme="majorEastAsia" w:cs="Times New Roman" w:hint="eastAsia"/>
                <w:bCs/>
                <w:sz w:val="16"/>
                <w:szCs w:val="16"/>
              </w:rPr>
              <w:t>ページ「１０．応募申請書類の記入・提出にかかる留意点（４）事業の具体的な内容　その２：将来の展望」を参照し要点を押さえて記入してください。</w:t>
            </w:r>
          </w:p>
          <w:p w14:paraId="6C4678E5" w14:textId="77777777" w:rsidR="00BB1203" w:rsidRPr="00F0125F" w:rsidRDefault="00BB1203" w:rsidP="00EC0ECA">
            <w:pPr>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bCs/>
                <w:sz w:val="22"/>
                <w:szCs w:val="21"/>
              </w:rPr>
              <w:t>○概　要</w:t>
            </w:r>
          </w:p>
          <w:p w14:paraId="6698EC3D" w14:textId="77777777" w:rsidR="00BB1203" w:rsidRPr="00F0125F" w:rsidRDefault="00BB1203" w:rsidP="00EC0ECA">
            <w:pPr>
              <w:rPr>
                <w:rFonts w:asciiTheme="majorEastAsia" w:eastAsiaTheme="majorEastAsia" w:hAnsiTheme="majorEastAsia" w:cs="Century"/>
                <w:sz w:val="22"/>
                <w:szCs w:val="22"/>
                <w:u w:val="double"/>
              </w:rPr>
            </w:pPr>
          </w:p>
          <w:p w14:paraId="4204F5E4" w14:textId="77777777" w:rsidR="00BB1203" w:rsidRPr="00F0125F" w:rsidRDefault="00BB1203" w:rsidP="00EC0ECA">
            <w:pPr>
              <w:rPr>
                <w:rFonts w:asciiTheme="majorEastAsia" w:eastAsiaTheme="majorEastAsia" w:hAnsiTheme="majorEastAsia" w:cs="Century"/>
                <w:sz w:val="22"/>
                <w:szCs w:val="22"/>
                <w:u w:val="double"/>
              </w:rPr>
            </w:pPr>
          </w:p>
        </w:tc>
      </w:tr>
      <w:tr w:rsidR="00BB1203" w:rsidRPr="00F0125F" w14:paraId="1CBA5606" w14:textId="77777777" w:rsidTr="00EC0ECA">
        <w:trPr>
          <w:trHeight w:val="4387"/>
        </w:trPr>
        <w:tc>
          <w:tcPr>
            <w:tcW w:w="9918" w:type="dxa"/>
            <w:tcBorders>
              <w:bottom w:val="single" w:sz="12" w:space="0" w:color="000000"/>
            </w:tcBorders>
          </w:tcPr>
          <w:p w14:paraId="3F5EC561" w14:textId="72A81382"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○会社全体の事業計画</w:t>
            </w:r>
            <w:r w:rsidR="001229C8" w:rsidRPr="00F0125F">
              <w:rPr>
                <w:rFonts w:asciiTheme="majorEastAsia" w:eastAsiaTheme="majorEastAsia" w:hAnsiTheme="majorEastAsia" w:cstheme="minorBidi"/>
                <w:kern w:val="2"/>
                <w:sz w:val="14"/>
                <w:szCs w:val="22"/>
              </w:rPr>
              <w:t>※特定非営利活動法人</w:t>
            </w:r>
            <w:r w:rsidR="001229C8" w:rsidRPr="00F0125F">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0957AFAF" w14:textId="77777777" w:rsidTr="00EC0ECA">
              <w:trPr>
                <w:trHeight w:val="567"/>
              </w:trPr>
              <w:tc>
                <w:tcPr>
                  <w:tcW w:w="1596" w:type="dxa"/>
                  <w:tcBorders>
                    <w:right w:val="single" w:sz="12" w:space="0" w:color="auto"/>
                  </w:tcBorders>
                </w:tcPr>
                <w:p w14:paraId="31C6F953"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957ABE3"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7369E8E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1198E2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0C708302"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535EA6B6"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12E7CC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1F764812"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17B7A997"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7BF1D18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070039C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2EB56C5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010B53A1"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2A93F62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2483043D" w14:textId="77777777" w:rsidTr="00EC0ECA">
              <w:trPr>
                <w:trHeight w:val="227"/>
              </w:trPr>
              <w:tc>
                <w:tcPr>
                  <w:tcW w:w="1596" w:type="dxa"/>
                  <w:tcBorders>
                    <w:top w:val="double" w:sz="4" w:space="0" w:color="auto"/>
                    <w:bottom w:val="single" w:sz="4" w:space="0" w:color="auto"/>
                    <w:right w:val="single" w:sz="12" w:space="0" w:color="auto"/>
                  </w:tcBorders>
                </w:tcPr>
                <w:p w14:paraId="03FB864F"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19"/>
                    </w:rPr>
                    <w:t>売上</w:t>
                  </w:r>
                  <w:r w:rsidRPr="000E405A">
                    <w:rPr>
                      <w:rFonts w:asciiTheme="majorEastAsia" w:eastAsiaTheme="majorEastAsia" w:hAnsiTheme="majorEastAsia" w:cs="Century" w:hint="eastAsia"/>
                      <w:bCs/>
                      <w:sz w:val="20"/>
                      <w:szCs w:val="20"/>
                      <w:fitText w:val="1000" w:id="1742001419"/>
                    </w:rPr>
                    <w:t>高</w:t>
                  </w:r>
                </w:p>
              </w:tc>
              <w:tc>
                <w:tcPr>
                  <w:tcW w:w="1274" w:type="dxa"/>
                  <w:tcBorders>
                    <w:top w:val="double" w:sz="4" w:space="0" w:color="auto"/>
                    <w:left w:val="single" w:sz="12" w:space="0" w:color="auto"/>
                    <w:bottom w:val="single" w:sz="4" w:space="0" w:color="auto"/>
                    <w:right w:val="single" w:sz="12" w:space="0" w:color="auto"/>
                  </w:tcBorders>
                </w:tcPr>
                <w:p w14:paraId="635C499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68039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03C0CD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C4C38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98F14A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118EE8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46CB9DD" w14:textId="77777777" w:rsidTr="00EC0ECA">
              <w:trPr>
                <w:trHeight w:val="227"/>
              </w:trPr>
              <w:tc>
                <w:tcPr>
                  <w:tcW w:w="1596" w:type="dxa"/>
                  <w:tcBorders>
                    <w:top w:val="single" w:sz="4" w:space="0" w:color="auto"/>
                    <w:bottom w:val="single" w:sz="4" w:space="0" w:color="auto"/>
                    <w:right w:val="single" w:sz="12" w:space="0" w:color="auto"/>
                  </w:tcBorders>
                </w:tcPr>
                <w:p w14:paraId="51465A2C"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20"/>
                    </w:rPr>
                    <w:t>営業利</w:t>
                  </w:r>
                  <w:r w:rsidRPr="000E405A">
                    <w:rPr>
                      <w:rFonts w:asciiTheme="majorEastAsia" w:eastAsiaTheme="majorEastAsia" w:hAnsiTheme="majorEastAsia" w:cs="Century" w:hint="eastAsia"/>
                      <w:bCs/>
                      <w:spacing w:val="1"/>
                      <w:sz w:val="20"/>
                      <w:szCs w:val="20"/>
                      <w:fitText w:val="1000" w:id="1742001420"/>
                    </w:rPr>
                    <w:t>益</w:t>
                  </w:r>
                </w:p>
              </w:tc>
              <w:tc>
                <w:tcPr>
                  <w:tcW w:w="1274" w:type="dxa"/>
                  <w:tcBorders>
                    <w:top w:val="single" w:sz="4" w:space="0" w:color="auto"/>
                    <w:left w:val="single" w:sz="12" w:space="0" w:color="auto"/>
                    <w:bottom w:val="single" w:sz="4" w:space="0" w:color="auto"/>
                    <w:right w:val="single" w:sz="12" w:space="0" w:color="auto"/>
                  </w:tcBorders>
                </w:tcPr>
                <w:p w14:paraId="12FE24C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AD685A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1D51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6E9D9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44462C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E8D79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35DD872" w14:textId="77777777" w:rsidTr="00EC0ECA">
              <w:trPr>
                <w:trHeight w:val="227"/>
              </w:trPr>
              <w:tc>
                <w:tcPr>
                  <w:tcW w:w="1596" w:type="dxa"/>
                  <w:tcBorders>
                    <w:top w:val="single" w:sz="4" w:space="0" w:color="auto"/>
                    <w:bottom w:val="single" w:sz="8" w:space="0" w:color="auto"/>
                    <w:right w:val="single" w:sz="12" w:space="0" w:color="auto"/>
                  </w:tcBorders>
                </w:tcPr>
                <w:p w14:paraId="5A2302B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21"/>
                    </w:rPr>
                    <w:t>営業外費用</w:t>
                  </w:r>
                </w:p>
              </w:tc>
              <w:tc>
                <w:tcPr>
                  <w:tcW w:w="1274" w:type="dxa"/>
                  <w:tcBorders>
                    <w:top w:val="single" w:sz="4" w:space="0" w:color="auto"/>
                    <w:left w:val="single" w:sz="12" w:space="0" w:color="auto"/>
                    <w:bottom w:val="single" w:sz="8" w:space="0" w:color="auto"/>
                    <w:right w:val="single" w:sz="12" w:space="0" w:color="auto"/>
                  </w:tcBorders>
                </w:tcPr>
                <w:p w14:paraId="0C2BFF8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EF57CE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AC4CA75"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noProof/>
                      <w:spacing w:val="2"/>
                      <w:sz w:val="20"/>
                      <w:szCs w:val="20"/>
                    </w:rPr>
                    <mc:AlternateContent>
                      <mc:Choice Requires="wps">
                        <w:drawing>
                          <wp:anchor distT="0" distB="0" distL="114300" distR="114300" simplePos="0" relativeHeight="252412416" behindDoc="0" locked="0" layoutInCell="1" allowOverlap="1" wp14:anchorId="2C40D147" wp14:editId="4DA94A56">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E800B1D" w14:textId="77777777" w:rsidR="00C00D1D" w:rsidRPr="00153BBC" w:rsidRDefault="00C00D1D" w:rsidP="00BB1203">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4137423C"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0D147" id="四角形吹き出し 12" o:spid="_x0000_s1028" type="#_x0000_t61" style="position:absolute;left:0;text-align:left;margin-left:-82.1pt;margin-top:8.05pt;width:299.25pt;height:46.5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6E800B1D" w14:textId="77777777" w:rsidR="00C00D1D" w:rsidRPr="00153BBC" w:rsidRDefault="00C00D1D" w:rsidP="00BB1203">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4137423C"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6A97DAF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EB84E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FAE78D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3767250"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245642F"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B211F9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0C5A66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8D468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BD8BBE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4AE98E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92D21C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91B5835"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20C53CA"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22"/>
                    </w:rPr>
                    <w:t>伸び率（％）</w:t>
                  </w:r>
                  <w:r w:rsidRPr="000E405A">
                    <w:rPr>
                      <w:rFonts w:asciiTheme="majorEastAsia" w:eastAsiaTheme="majorEastAsia" w:hAnsiTheme="majorEastAsia" w:cs="Times New Roman" w:hint="eastAsia"/>
                      <w:sz w:val="20"/>
                      <w:szCs w:val="20"/>
                      <w:fitText w:val="1320" w:id="1742001422"/>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DF70F0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0749B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4A3023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7C98B5A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97D679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2AFBCE0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E54C65C" w14:textId="77777777" w:rsidTr="00EC0ECA">
              <w:trPr>
                <w:trHeight w:val="227"/>
              </w:trPr>
              <w:tc>
                <w:tcPr>
                  <w:tcW w:w="1596" w:type="dxa"/>
                  <w:tcBorders>
                    <w:top w:val="single" w:sz="12" w:space="0" w:color="auto"/>
                    <w:right w:val="single" w:sz="12" w:space="0" w:color="auto"/>
                  </w:tcBorders>
                </w:tcPr>
                <w:p w14:paraId="49139A2F"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23"/>
                    </w:rPr>
                    <w:t>人件</w:t>
                  </w:r>
                  <w:r w:rsidRPr="000E405A">
                    <w:rPr>
                      <w:rFonts w:asciiTheme="majorEastAsia" w:eastAsiaTheme="majorEastAsia" w:hAnsiTheme="majorEastAsia" w:cs="Century" w:hint="eastAsia"/>
                      <w:bCs/>
                      <w:sz w:val="20"/>
                      <w:szCs w:val="20"/>
                      <w:fitText w:val="1000" w:id="1742001423"/>
                    </w:rPr>
                    <w:t>費</w:t>
                  </w:r>
                </w:p>
              </w:tc>
              <w:tc>
                <w:tcPr>
                  <w:tcW w:w="1274" w:type="dxa"/>
                  <w:tcBorders>
                    <w:top w:val="single" w:sz="12" w:space="0" w:color="auto"/>
                    <w:left w:val="single" w:sz="12" w:space="0" w:color="auto"/>
                    <w:right w:val="single" w:sz="12" w:space="0" w:color="auto"/>
                  </w:tcBorders>
                </w:tcPr>
                <w:p w14:paraId="100EC80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21B9A6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FFBC5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8E9E5D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0227F4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67AC14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582953A" w14:textId="77777777" w:rsidTr="00EC0ECA">
              <w:trPr>
                <w:trHeight w:val="227"/>
              </w:trPr>
              <w:tc>
                <w:tcPr>
                  <w:tcW w:w="1596" w:type="dxa"/>
                  <w:tcBorders>
                    <w:top w:val="single" w:sz="4" w:space="0" w:color="auto"/>
                    <w:bottom w:val="single" w:sz="8" w:space="0" w:color="auto"/>
                    <w:right w:val="single" w:sz="12" w:space="0" w:color="auto"/>
                  </w:tcBorders>
                </w:tcPr>
                <w:p w14:paraId="554A98E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9D8BBD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AAA425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F5E9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89CAB2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600C4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8C4EB4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FFEC0F9"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DA39FC5"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935304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88989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F6DDE4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4F61D2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0C8E0D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6788F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68F2554"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B3E0EB5"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24"/>
                    </w:rPr>
                    <w:t>伸び率（％）</w:t>
                  </w:r>
                  <w:r w:rsidRPr="000E405A">
                    <w:rPr>
                      <w:rFonts w:asciiTheme="majorEastAsia" w:eastAsiaTheme="majorEastAsia" w:hAnsiTheme="majorEastAsia" w:cs="Times New Roman" w:hint="eastAsia"/>
                      <w:sz w:val="20"/>
                      <w:szCs w:val="20"/>
                      <w:fitText w:val="1320" w:id="1742001424"/>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6C7388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63CF855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B3BBB6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D90C22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575D97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5248F0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9116E8B"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C97ED0B"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B6D9D8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42334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B59A1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EE5046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E7998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9FA796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7CCA8E74"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1C7EEAE"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6E1C4A79"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4E61E5D1" w14:textId="77777777" w:rsidR="00BB1203" w:rsidRPr="00F0125F" w:rsidRDefault="00BB1203" w:rsidP="00EC0ECA">
            <w:pPr>
              <w:spacing w:line="180" w:lineRule="exact"/>
              <w:ind w:leftChars="100" w:left="240" w:rightChars="100" w:right="2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3382E884"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401EDC9B"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2F4840F4" w14:textId="77777777" w:rsidTr="00EC0ECA">
        <w:trPr>
          <w:trHeight w:val="106"/>
        </w:trPr>
        <w:tc>
          <w:tcPr>
            <w:tcW w:w="1228" w:type="pct"/>
            <w:vAlign w:val="center"/>
          </w:tcPr>
          <w:p w14:paraId="7B01F92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15C12F82"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2C4C0218" w14:textId="77777777" w:rsidTr="00EC0ECA">
        <w:trPr>
          <w:trHeight w:val="283"/>
        </w:trPr>
        <w:tc>
          <w:tcPr>
            <w:tcW w:w="1228" w:type="pct"/>
            <w:vAlign w:val="center"/>
          </w:tcPr>
          <w:p w14:paraId="01F0A95C"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10BBB">
              <w:rPr>
                <w:rFonts w:asciiTheme="majorEastAsia" w:eastAsiaTheme="majorEastAsia" w:hAnsiTheme="majorEastAsia" w:cs="Times New Roman" w:hint="eastAsia"/>
                <w:w w:val="78"/>
                <w:sz w:val="20"/>
                <w:szCs w:val="20"/>
                <w:fitText w:val="2200" w:id="1742001408"/>
              </w:rPr>
              <w:t>事業主体（関係省庁・独法等</w:t>
            </w:r>
            <w:r w:rsidRPr="00410BBB">
              <w:rPr>
                <w:rFonts w:asciiTheme="majorEastAsia" w:eastAsiaTheme="majorEastAsia" w:hAnsiTheme="majorEastAsia" w:cs="Times New Roman" w:hint="eastAsia"/>
                <w:spacing w:val="8"/>
                <w:w w:val="78"/>
                <w:sz w:val="20"/>
                <w:szCs w:val="20"/>
                <w:fitText w:val="2200" w:id="1742001408"/>
              </w:rPr>
              <w:t>）</w:t>
            </w:r>
          </w:p>
        </w:tc>
        <w:tc>
          <w:tcPr>
            <w:tcW w:w="3772" w:type="pct"/>
          </w:tcPr>
          <w:p w14:paraId="089DE44D"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73A0BC7F" w14:textId="77777777" w:rsidTr="00EC0ECA">
        <w:trPr>
          <w:trHeight w:val="283"/>
        </w:trPr>
        <w:tc>
          <w:tcPr>
            <w:tcW w:w="1228" w:type="pct"/>
            <w:vAlign w:val="center"/>
          </w:tcPr>
          <w:p w14:paraId="7AF90BF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3F4C77E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3E9F03D3" w14:textId="77777777" w:rsidTr="00EC0ECA">
        <w:trPr>
          <w:trHeight w:val="283"/>
        </w:trPr>
        <w:tc>
          <w:tcPr>
            <w:tcW w:w="1228" w:type="pct"/>
            <w:vAlign w:val="center"/>
          </w:tcPr>
          <w:p w14:paraId="786C3D5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6B79E6FA"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70A86B83" w14:textId="77777777" w:rsidTr="00EC0ECA">
        <w:trPr>
          <w:trHeight w:val="283"/>
        </w:trPr>
        <w:tc>
          <w:tcPr>
            <w:tcW w:w="1228" w:type="pct"/>
            <w:vAlign w:val="center"/>
          </w:tcPr>
          <w:p w14:paraId="75628AF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607B2E3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F460669" w14:textId="77777777" w:rsidTr="00EC0ECA">
        <w:trPr>
          <w:trHeight w:val="283"/>
        </w:trPr>
        <w:tc>
          <w:tcPr>
            <w:tcW w:w="1228" w:type="pct"/>
            <w:vAlign w:val="center"/>
          </w:tcPr>
          <w:p w14:paraId="08316CA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6B21805B"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5C7D2DFE" w14:textId="77777777" w:rsidTr="00EC0ECA">
        <w:trPr>
          <w:trHeight w:val="353"/>
        </w:trPr>
        <w:tc>
          <w:tcPr>
            <w:tcW w:w="1228" w:type="pct"/>
            <w:tcBorders>
              <w:bottom w:val="single" w:sz="12" w:space="0" w:color="auto"/>
            </w:tcBorders>
            <w:vAlign w:val="center"/>
          </w:tcPr>
          <w:p w14:paraId="3C70E4F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520C336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391C597F"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FA232A2"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95A4B81"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280F72B9"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3B0FB65"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5808F565" w14:textId="77777777" w:rsidTr="00EC0ECA">
        <w:trPr>
          <w:trHeight w:val="422"/>
        </w:trPr>
        <w:tc>
          <w:tcPr>
            <w:tcW w:w="2093" w:type="dxa"/>
            <w:vMerge w:val="restart"/>
            <w:vAlign w:val="bottom"/>
          </w:tcPr>
          <w:p w14:paraId="67A949E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6483FDB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36A8A860"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7F50376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4369492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3928FB0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7432C71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B0C496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0169712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4526B27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789A76F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58D3F72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56BE011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523BB7D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26C6054E" w14:textId="77777777" w:rsidTr="00EC0ECA">
        <w:trPr>
          <w:trHeight w:val="395"/>
        </w:trPr>
        <w:tc>
          <w:tcPr>
            <w:tcW w:w="2093" w:type="dxa"/>
            <w:vMerge/>
            <w:tcBorders>
              <w:bottom w:val="single" w:sz="4" w:space="0" w:color="auto"/>
            </w:tcBorders>
            <w:vAlign w:val="center"/>
          </w:tcPr>
          <w:p w14:paraId="6ABAFD4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2947C7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77C6F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F197EA6"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補助率</w:t>
            </w:r>
            <w:r w:rsidRPr="00F0125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201C7CA0" w14:textId="3C5E97C9"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FE5C33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2C7E0A11" w14:textId="13F1DBA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7A54EAF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01B3EB47" w14:textId="77777777" w:rsidTr="00EC0ECA">
        <w:trPr>
          <w:trHeight w:val="227"/>
        </w:trPr>
        <w:tc>
          <w:tcPr>
            <w:tcW w:w="2093" w:type="dxa"/>
            <w:tcBorders>
              <w:top w:val="single" w:sz="4" w:space="0" w:color="auto"/>
              <w:bottom w:val="dashed" w:sz="4" w:space="0" w:color="auto"/>
            </w:tcBorders>
            <w:noWrap/>
            <w:tcFitText/>
            <w:vAlign w:val="center"/>
          </w:tcPr>
          <w:p w14:paraId="15C64E9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73C1B4BE" w14:textId="4C013E0F" w:rsidR="00BB1203" w:rsidRPr="00F0125F" w:rsidRDefault="00C53382"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427776" behindDoc="0" locked="0" layoutInCell="1" allowOverlap="1" wp14:anchorId="71AAB01F" wp14:editId="557D262A">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5108AF7" w14:textId="0BBED411" w:rsidR="00C00D1D" w:rsidRPr="00F0125F" w:rsidRDefault="00C00D1D" w:rsidP="00E4222E">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46B01FCA" w14:textId="77777777"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6DC05E19" w14:textId="77777777"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07E6DD7F" w14:textId="7AF7A89D" w:rsidR="00C00D1D" w:rsidRPr="00F0125F" w:rsidRDefault="00C00D1D" w:rsidP="00E4222E">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ECC00B7" w14:textId="59704907" w:rsidR="00C00D1D" w:rsidRPr="00F0125F" w:rsidRDefault="00C00D1D" w:rsidP="00E4222E">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「４．経費明細表の注記（注１～注５）」（７５ページ）も再度確認し、記載不備の無いようにしてください。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B01F" id="四角形吹き出し 15" o:spid="_x0000_s1029" type="#_x0000_t61" style="position:absolute;left:0;text-align:left;margin-left:18.65pt;margin-top:-.45pt;width:382pt;height:99pt;z-index:2524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65108AF7" w14:textId="0BBED411" w:rsidR="00C00D1D" w:rsidRPr="00F0125F" w:rsidRDefault="00C00D1D" w:rsidP="00E4222E">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46B01FCA" w14:textId="77777777"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6DC05E19" w14:textId="77777777"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07E6DD7F" w14:textId="7AF7A89D" w:rsidR="00C00D1D" w:rsidRPr="00F0125F" w:rsidRDefault="00C00D1D" w:rsidP="00E4222E">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ECC00B7" w14:textId="59704907" w:rsidR="00C00D1D" w:rsidRPr="00F0125F" w:rsidRDefault="00C00D1D" w:rsidP="00E4222E">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「４．経費明細表の注記（注１～注５）」（７５ページ）も再度確認し、記載不備の無いようにしてください。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693FDE93" w14:textId="33CEFC38"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24A897D"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10896352" w14:textId="2241A91B"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700FE57" w14:textId="77777777" w:rsidTr="00EC0ECA">
        <w:trPr>
          <w:trHeight w:val="227"/>
        </w:trPr>
        <w:tc>
          <w:tcPr>
            <w:tcW w:w="2093" w:type="dxa"/>
            <w:tcBorders>
              <w:top w:val="dashed" w:sz="4" w:space="0" w:color="auto"/>
              <w:bottom w:val="dashed" w:sz="4" w:space="0" w:color="auto"/>
            </w:tcBorders>
            <w:tcFitText/>
            <w:vAlign w:val="center"/>
          </w:tcPr>
          <w:p w14:paraId="6E55B5E4" w14:textId="7108B766"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692FE763"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CC9F9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E139A3B"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110A7C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1A31D6C" w14:textId="77777777" w:rsidTr="00EC0ECA">
        <w:trPr>
          <w:trHeight w:val="227"/>
        </w:trPr>
        <w:tc>
          <w:tcPr>
            <w:tcW w:w="2093" w:type="dxa"/>
            <w:tcBorders>
              <w:top w:val="dashed" w:sz="4" w:space="0" w:color="auto"/>
              <w:bottom w:val="dashed" w:sz="4" w:space="0" w:color="auto"/>
            </w:tcBorders>
            <w:vAlign w:val="center"/>
          </w:tcPr>
          <w:p w14:paraId="2C2A3E4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BA3E82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A0D3EFD"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9363345"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F59C33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86B59FE" w14:textId="77777777" w:rsidTr="00EC0ECA">
        <w:trPr>
          <w:trHeight w:val="227"/>
        </w:trPr>
        <w:tc>
          <w:tcPr>
            <w:tcW w:w="2093" w:type="dxa"/>
            <w:tcBorders>
              <w:top w:val="dashed" w:sz="4" w:space="0" w:color="auto"/>
              <w:bottom w:val="dashed" w:sz="4" w:space="0" w:color="auto"/>
            </w:tcBorders>
            <w:vAlign w:val="center"/>
          </w:tcPr>
          <w:p w14:paraId="49ACAF98"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0D941A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B73DB7"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C75DDC"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68B81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E4562EE" w14:textId="77777777" w:rsidTr="00EC0ECA">
        <w:trPr>
          <w:trHeight w:val="227"/>
        </w:trPr>
        <w:tc>
          <w:tcPr>
            <w:tcW w:w="2093" w:type="dxa"/>
            <w:tcBorders>
              <w:top w:val="dashed" w:sz="4" w:space="0" w:color="auto"/>
              <w:bottom w:val="dashed" w:sz="4" w:space="0" w:color="auto"/>
            </w:tcBorders>
            <w:vAlign w:val="center"/>
          </w:tcPr>
          <w:p w14:paraId="2968470E"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207ABF8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0115C0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50554A9"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88DAD7D"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ED52C6A" w14:textId="77777777" w:rsidTr="00EC0ECA">
        <w:trPr>
          <w:trHeight w:val="227"/>
        </w:trPr>
        <w:tc>
          <w:tcPr>
            <w:tcW w:w="2093" w:type="dxa"/>
            <w:tcBorders>
              <w:top w:val="dashed" w:sz="4" w:space="0" w:color="auto"/>
            </w:tcBorders>
            <w:vAlign w:val="center"/>
          </w:tcPr>
          <w:p w14:paraId="46F1527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32F4E7B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7869F41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13C6722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F14DFA9"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4677D6A2" w14:textId="77777777" w:rsidTr="00EC0ECA">
        <w:trPr>
          <w:trHeight w:val="476"/>
        </w:trPr>
        <w:tc>
          <w:tcPr>
            <w:tcW w:w="2093" w:type="dxa"/>
            <w:vAlign w:val="center"/>
          </w:tcPr>
          <w:p w14:paraId="7315A61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20909F9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67461294"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0643AB9C"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6D1B2C1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E71E1FC"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71F77848"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586E66E1"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2D6765CC"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3DCE4630"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0CA20699"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90C16"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09"/>
                    </w:rPr>
                    <w:t xml:space="preserve">区　</w:t>
                  </w:r>
                  <w:r w:rsidRPr="00F0125F">
                    <w:rPr>
                      <w:rFonts w:asciiTheme="majorEastAsia" w:eastAsiaTheme="majorEastAsia" w:hAnsiTheme="majorEastAsia"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011A50C"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FF59D5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172DD18D"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EE3D5F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0"/>
                    </w:rPr>
                    <w:t>自己資</w:t>
                  </w:r>
                  <w:r w:rsidRPr="00F0125F">
                    <w:rPr>
                      <w:rFonts w:asciiTheme="majorEastAsia" w:eastAsiaTheme="majorEastAsia" w:hAnsiTheme="majorEastAsia"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14:paraId="4593B839"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0F4097"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F743CA0"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3CCC8E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7243B548"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A8E7EEC"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37A7EFA3"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A11A21"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A1A72A7"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946C1C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A83FE3B"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4BCCD3D"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455FAA72"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D542D"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B82FE36"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B5F62D6"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799A118"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21AB740"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5F4D1F0"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C26CD2A" w14:textId="77777777" w:rsidR="00BB1203" w:rsidRPr="00F0125F" w:rsidRDefault="00BB1203" w:rsidP="00EC0ECA">
                  <w:pPr>
                    <w:spacing w:line="240" w:lineRule="exact"/>
                    <w:rPr>
                      <w:rFonts w:asciiTheme="majorEastAsia" w:eastAsiaTheme="majorEastAsia" w:hAnsiTheme="majorEastAsia"/>
                      <w:sz w:val="20"/>
                      <w:szCs w:val="20"/>
                    </w:rPr>
                  </w:pPr>
                </w:p>
              </w:tc>
            </w:tr>
          </w:tbl>
          <w:p w14:paraId="0BC5F196"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3D1AF21"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410368" behindDoc="0" locked="0" layoutInCell="1" allowOverlap="1" wp14:anchorId="23D5D986" wp14:editId="5E06B2B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E1C1A4" id="左中かっこ 206" o:spid="_x0000_s1026" type="#_x0000_t87" style="position:absolute;left:0;text-align:left;margin-left:-9.8pt;margin-top:39.6pt;width:12.25pt;height:48.75pt;z-index:25241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6482CEDD"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E386233"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1"/>
                    </w:rPr>
                    <w:t xml:space="preserve">区　</w:t>
                  </w:r>
                  <w:r w:rsidRPr="00F0125F">
                    <w:rPr>
                      <w:rFonts w:asciiTheme="majorEastAsia" w:eastAsiaTheme="majorEastAsia" w:hAnsiTheme="majorEastAsia"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41C16DE"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4A62268"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0994C67D"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946E162"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2"/>
                    </w:rPr>
                    <w:t>自己資</w:t>
                  </w:r>
                  <w:r w:rsidRPr="00F0125F">
                    <w:rPr>
                      <w:rFonts w:asciiTheme="majorEastAsia" w:eastAsiaTheme="majorEastAsia" w:hAnsiTheme="majorEastAsia"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14:paraId="7F41320E"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2A51E7" w14:textId="77777777" w:rsidR="00BB1203" w:rsidRPr="00F0125F" w:rsidRDefault="00BB1203" w:rsidP="00EC0ECA">
                  <w:pPr>
                    <w:rPr>
                      <w:rFonts w:asciiTheme="majorEastAsia" w:eastAsiaTheme="majorEastAsia" w:hAnsiTheme="majorEastAsia"/>
                      <w:sz w:val="20"/>
                      <w:szCs w:val="20"/>
                    </w:rPr>
                  </w:pPr>
                </w:p>
              </w:tc>
            </w:tr>
            <w:tr w:rsidR="00F0125F" w:rsidRPr="00F0125F" w14:paraId="3F01C926"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B8F6C6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83E5E5C"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BB6CDCB" w14:textId="77777777" w:rsidR="00BB1203" w:rsidRPr="00F0125F" w:rsidRDefault="00BB1203" w:rsidP="00EC0ECA">
                  <w:pPr>
                    <w:rPr>
                      <w:rFonts w:asciiTheme="majorEastAsia" w:eastAsiaTheme="majorEastAsia" w:hAnsiTheme="majorEastAsia"/>
                      <w:sz w:val="20"/>
                      <w:szCs w:val="20"/>
                    </w:rPr>
                  </w:pPr>
                </w:p>
              </w:tc>
            </w:tr>
            <w:tr w:rsidR="00F0125F" w:rsidRPr="00F0125F" w14:paraId="18C5E044"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28E9FE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49A413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CC5511E" w14:textId="77777777" w:rsidR="00BB1203" w:rsidRPr="00F0125F" w:rsidRDefault="00BB1203" w:rsidP="00EC0ECA">
                  <w:pPr>
                    <w:rPr>
                      <w:rFonts w:asciiTheme="majorEastAsia" w:eastAsiaTheme="majorEastAsia" w:hAnsiTheme="majorEastAsia"/>
                      <w:sz w:val="20"/>
                      <w:szCs w:val="20"/>
                    </w:rPr>
                  </w:pPr>
                </w:p>
              </w:tc>
            </w:tr>
            <w:tr w:rsidR="00F0125F" w:rsidRPr="00F0125F" w14:paraId="64E679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A39478C"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27AC491"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AD3A825" w14:textId="77777777" w:rsidR="00BB1203" w:rsidRPr="00F0125F" w:rsidRDefault="00BB1203" w:rsidP="00EC0ECA">
                  <w:pPr>
                    <w:rPr>
                      <w:rFonts w:asciiTheme="majorEastAsia" w:eastAsiaTheme="majorEastAsia" w:hAnsiTheme="majorEastAsia"/>
                      <w:sz w:val="20"/>
                      <w:szCs w:val="20"/>
                    </w:rPr>
                  </w:pPr>
                </w:p>
              </w:tc>
            </w:tr>
          </w:tbl>
          <w:p w14:paraId="78CFD6BF"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E6DAB91" w14:textId="77777777" w:rsidR="00BB1203"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705BADBE" w14:textId="77777777"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sz w:val="22"/>
          <w:szCs w:val="22"/>
        </w:rPr>
        <w:br w:type="page"/>
      </w: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7653D75E"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08254A96"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19AB1A03"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4119D6F"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2D19BF1"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E58469C"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1B99DB9D"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788AE322"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03388C09"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2B60F256"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13DA882"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757656D8"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57EE9195" w14:textId="77777777" w:rsidR="00BB1203" w:rsidRPr="00F0125F" w:rsidRDefault="00BB1203" w:rsidP="00EC0ECA">
            <w:pPr>
              <w:spacing w:line="300" w:lineRule="exact"/>
              <w:rPr>
                <w:rFonts w:asciiTheme="majorEastAsia" w:eastAsiaTheme="majorEastAsia" w:hAnsiTheme="majorEastAsia" w:cs="Times New Roman"/>
                <w:spacing w:val="10"/>
                <w:sz w:val="22"/>
                <w:szCs w:val="22"/>
              </w:rPr>
            </w:pPr>
          </w:p>
        </w:tc>
      </w:tr>
      <w:tr w:rsidR="00F0125F" w:rsidRPr="00F0125F" w14:paraId="31484D3D"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2202BB3C"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5DD5C43D"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2500F874" w14:textId="52984DF1" w:rsidR="008E41B4" w:rsidRPr="00F0125F" w:rsidRDefault="008E41B4" w:rsidP="00F63887">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）が平成３０年８月末までに『固定資産税ゼロ』の特例を措置</w:t>
            </w:r>
            <w:r w:rsidRPr="00F0125F">
              <w:rPr>
                <w:rFonts w:asciiTheme="majorEastAsia" w:eastAsiaTheme="majorEastAsia" w:hAnsiTheme="majorEastAsia" w:hint="eastAsia"/>
                <w:sz w:val="22"/>
                <w:szCs w:val="22"/>
              </w:rPr>
              <w:t>して、先端設備等導入計画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hint="eastAsia"/>
                <w:sz w:val="22"/>
                <w:szCs w:val="22"/>
              </w:rPr>
              <w:t>の認定企業（申請中も含む）である。</w:t>
            </w:r>
          </w:p>
        </w:tc>
      </w:tr>
      <w:tr w:rsidR="00F0125F" w:rsidRPr="00F0125F" w14:paraId="203A9DDC"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3DC7E17F"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382291CA" w14:textId="57386086"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213FC541"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267F2468" w14:textId="1E20D847"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w:t>
            </w:r>
            <w:r w:rsidR="00FE1F84" w:rsidRPr="00F0125F">
              <w:rPr>
                <w:rFonts w:asciiTheme="majorEastAsia" w:eastAsiaTheme="majorEastAsia" w:hAnsiTheme="majorEastAsia" w:cs="Times New Roman" w:hint="eastAsia"/>
                <w:sz w:val="18"/>
                <w:szCs w:val="18"/>
              </w:rPr>
              <w:t>２４</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76A482CB" w14:textId="77777777" w:rsidR="008E41B4" w:rsidRPr="00F0125F" w:rsidRDefault="008E41B4" w:rsidP="008E41B4">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404C0383"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03C6BAFF"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7A007358" w14:textId="3F6AE861"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7E55E556" w14:textId="77777777" w:rsidR="008E41B4" w:rsidRPr="00F0125F" w:rsidRDefault="008E41B4" w:rsidP="008E41B4">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5B390C94" w14:textId="77777777" w:rsidTr="00EC0ECA">
        <w:trPr>
          <w:trHeight w:val="504"/>
        </w:trPr>
        <w:tc>
          <w:tcPr>
            <w:tcW w:w="9800" w:type="dxa"/>
            <w:tcBorders>
              <w:top w:val="dashed" w:sz="4" w:space="0" w:color="auto"/>
              <w:left w:val="single" w:sz="12" w:space="0" w:color="auto"/>
              <w:bottom w:val="single" w:sz="6" w:space="0" w:color="auto"/>
              <w:right w:val="single" w:sz="12" w:space="0" w:color="auto"/>
            </w:tcBorders>
          </w:tcPr>
          <w:p w14:paraId="3F2F8864" w14:textId="1778B033"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7341FF" w:rsidRPr="00F0125F">
              <w:rPr>
                <w:rFonts w:asciiTheme="majorEastAsia" w:eastAsiaTheme="majorEastAsia" w:hAnsiTheme="majorEastAsia" w:hint="eastAsia"/>
                <w:sz w:val="21"/>
                <w:szCs w:val="21"/>
              </w:rPr>
              <w:t>（承認申請書中の共同申請者である場合を含む）</w:t>
            </w:r>
          </w:p>
          <w:p w14:paraId="1D9028F7" w14:textId="5F8AF641"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3E804DE4" w14:textId="77777777" w:rsidR="008E41B4" w:rsidRPr="00F0125F" w:rsidRDefault="008E41B4" w:rsidP="008E41B4">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41D29EBC" w14:textId="77777777" w:rsidTr="00EC0ECA">
        <w:trPr>
          <w:trHeight w:val="1587"/>
        </w:trPr>
        <w:tc>
          <w:tcPr>
            <w:tcW w:w="9800" w:type="dxa"/>
            <w:tcBorders>
              <w:top w:val="single" w:sz="6" w:space="0" w:color="auto"/>
              <w:left w:val="single" w:sz="12" w:space="0" w:color="auto"/>
              <w:bottom w:val="single" w:sz="6" w:space="0" w:color="auto"/>
              <w:right w:val="single" w:sz="12" w:space="0" w:color="auto"/>
            </w:tcBorders>
          </w:tcPr>
          <w:p w14:paraId="36A4610F" w14:textId="77777777" w:rsidR="008E41B4" w:rsidRPr="00F0125F" w:rsidRDefault="008E41B4" w:rsidP="008E41B4">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7EBC6E1" w14:textId="4C7E8F42" w:rsidR="003F54D6" w:rsidRPr="00F0125F" w:rsidRDefault="009C11A7" w:rsidP="003F54D6">
            <w:pPr>
              <w:autoSpaceDE w:val="0"/>
              <w:autoSpaceDN w:val="0"/>
              <w:spacing w:line="300" w:lineRule="exact"/>
              <w:rPr>
                <w:rFonts w:ascii="ＭＳ ゴシック" w:eastAsia="ＭＳ ゴシック" w:hAnsi="ＭＳ ゴシック" w:cs="Century"/>
                <w:sz w:val="22"/>
                <w:szCs w:val="22"/>
              </w:rPr>
            </w:pPr>
            <w:r w:rsidRPr="00F0125F">
              <w:rPr>
                <w:rFonts w:asciiTheme="majorEastAsia" w:eastAsiaTheme="majorEastAsia" w:hAnsiTheme="majorEastAsia" w:cs="Times New Roman" w:hint="eastAsia"/>
                <w:sz w:val="22"/>
                <w:szCs w:val="22"/>
              </w:rPr>
              <w:t xml:space="preserve">　</w:t>
            </w:r>
            <w:r w:rsidR="003F54D6" w:rsidRPr="00F0125F">
              <w:rPr>
                <w:rFonts w:asciiTheme="majorEastAsia" w:eastAsiaTheme="majorEastAsia" w:hAnsiTheme="majorEastAsia" w:cs="Times New Roman" w:hint="eastAsia"/>
                <w:sz w:val="22"/>
                <w:szCs w:val="22"/>
              </w:rPr>
              <w:t>自社が小規模企業者・小規模事業者</w:t>
            </w:r>
            <w:r w:rsidR="003F54D6" w:rsidRPr="00F0125F">
              <w:rPr>
                <w:rFonts w:asciiTheme="majorEastAsia" w:eastAsiaTheme="majorEastAsia" w:hAnsiTheme="majorEastAsia" w:cs="Times New Roman" w:hint="eastAsia"/>
                <w:sz w:val="18"/>
                <w:szCs w:val="18"/>
              </w:rPr>
              <w:t>（公募要領４</w:t>
            </w:r>
            <w:r w:rsidR="00FE1F84" w:rsidRPr="00F0125F">
              <w:rPr>
                <w:rFonts w:asciiTheme="majorEastAsia" w:eastAsiaTheme="majorEastAsia" w:hAnsiTheme="majorEastAsia" w:cs="Times New Roman" w:hint="eastAsia"/>
                <w:sz w:val="18"/>
                <w:szCs w:val="18"/>
              </w:rPr>
              <w:t>２</w:t>
            </w:r>
            <w:r w:rsidR="00ED685E" w:rsidRPr="00F0125F">
              <w:rPr>
                <w:rFonts w:asciiTheme="majorEastAsia" w:eastAsiaTheme="majorEastAsia" w:hAnsiTheme="majorEastAsia" w:cs="Times New Roman" w:hint="eastAsia"/>
                <w:sz w:val="18"/>
                <w:szCs w:val="18"/>
              </w:rPr>
              <w:t>・４３</w:t>
            </w:r>
            <w:r w:rsidR="003F54D6" w:rsidRPr="00F0125F">
              <w:rPr>
                <w:rFonts w:asciiTheme="majorEastAsia" w:eastAsiaTheme="majorEastAsia" w:hAnsiTheme="majorEastAsia" w:cs="Times New Roman" w:hint="eastAsia"/>
                <w:sz w:val="18"/>
                <w:szCs w:val="18"/>
              </w:rPr>
              <w:t>ページ参照）</w:t>
            </w:r>
            <w:r w:rsidR="003F54D6" w:rsidRPr="00F0125F">
              <w:rPr>
                <w:rFonts w:asciiTheme="majorEastAsia" w:eastAsiaTheme="majorEastAsia" w:hAnsiTheme="majorEastAsia" w:cs="Times New Roman" w:hint="eastAsia"/>
                <w:sz w:val="22"/>
                <w:szCs w:val="18"/>
              </w:rPr>
              <w:t>または常時使用する従業員が２０人以下の特定非営利活動法人</w:t>
            </w:r>
            <w:r w:rsidR="009A0CCD" w:rsidRPr="00F0125F">
              <w:rPr>
                <w:rFonts w:asciiTheme="majorEastAsia" w:eastAsiaTheme="majorEastAsia" w:hAnsiTheme="majorEastAsia" w:cs="Times New Roman" w:hint="eastAsia"/>
                <w:sz w:val="18"/>
                <w:szCs w:val="18"/>
              </w:rPr>
              <w:t>（公募要領８ページ「小規模型（設備投資のみ）」参照）</w:t>
            </w:r>
            <w:r w:rsidR="003F54D6" w:rsidRPr="00F0125F">
              <w:rPr>
                <w:rFonts w:asciiTheme="majorEastAsia" w:eastAsiaTheme="majorEastAsia" w:hAnsiTheme="majorEastAsia" w:cs="Times New Roman" w:hint="eastAsia"/>
                <w:sz w:val="22"/>
                <w:szCs w:val="22"/>
              </w:rPr>
              <w:t>である</w:t>
            </w:r>
            <w:r w:rsidR="003F54D6" w:rsidRPr="00F0125F">
              <w:rPr>
                <w:rFonts w:ascii="ＭＳ ゴシック" w:eastAsia="ＭＳ ゴシック" w:hAnsi="ＭＳ ゴシック" w:cs="Century" w:hint="eastAsia"/>
                <w:sz w:val="22"/>
                <w:szCs w:val="22"/>
              </w:rPr>
              <w:t>場合は下記に☑を付し、「労働者名簿一覧」を提出してください。</w:t>
            </w:r>
          </w:p>
          <w:p w14:paraId="4CBB204A" w14:textId="0BEA21D9" w:rsidR="008E41B4" w:rsidRPr="00F0125F" w:rsidRDefault="003F54D6" w:rsidP="008E41B4">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F0125F">
              <w:rPr>
                <w:rFonts w:ascii="ＭＳ ゴシック" w:eastAsia="ＭＳ ゴシック" w:hAnsi="ＭＳ ゴシック" w:cs="Century" w:hint="eastAsia"/>
                <w:sz w:val="22"/>
                <w:szCs w:val="21"/>
              </w:rPr>
              <w:t xml:space="preserve">　□　小規模企業者・小規模事業者</w:t>
            </w:r>
            <w:r w:rsidRPr="00F0125F">
              <w:rPr>
                <w:rFonts w:asciiTheme="majorEastAsia" w:eastAsiaTheme="majorEastAsia" w:hAnsiTheme="majorEastAsia" w:cs="Times New Roman" w:hint="eastAsia"/>
                <w:sz w:val="22"/>
                <w:szCs w:val="18"/>
              </w:rPr>
              <w:t>または常時使用する従業員が２０人以下の特定非営利活動法人</w:t>
            </w:r>
            <w:r w:rsidRPr="00F0125F">
              <w:rPr>
                <w:rFonts w:asciiTheme="majorEastAsia" w:eastAsiaTheme="majorEastAsia" w:hAnsiTheme="majorEastAsia" w:cs="Times New Roman" w:hint="eastAsia"/>
                <w:sz w:val="22"/>
                <w:szCs w:val="22"/>
              </w:rPr>
              <w:t>である</w:t>
            </w:r>
          </w:p>
        </w:tc>
      </w:tr>
      <w:tr w:rsidR="00F0125F" w:rsidRPr="00F0125F" w14:paraId="07595D60"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3CF5335E" w14:textId="77777777" w:rsidR="0022434B" w:rsidRPr="00F0125F" w:rsidRDefault="0022434B" w:rsidP="0022434B">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25C0636F" w14:textId="77777777" w:rsidR="0022434B" w:rsidRPr="00F0125F" w:rsidRDefault="0022434B" w:rsidP="0022434B">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以下に記載のある府県に所在し、被害を受けた企業である場合は下記に</w:t>
            </w:r>
            <w:r w:rsidRPr="00F0125F">
              <w:rPr>
                <w:rFonts w:asciiTheme="majorEastAsia" w:eastAsiaTheme="majorEastAsia" w:hAnsiTheme="majorEastAsia"/>
                <w:sz w:val="22"/>
              </w:rPr>
              <w:t>☑を付し、「平成３０年７月豪雨における被害状況証明書」を提出してください。</w:t>
            </w:r>
          </w:p>
          <w:p w14:paraId="60B35B56" w14:textId="77777777" w:rsidR="0022434B" w:rsidRPr="00F0125F" w:rsidRDefault="0022434B" w:rsidP="002717EE">
            <w:pPr>
              <w:autoSpaceDE w:val="0"/>
              <w:autoSpaceDN w:val="0"/>
              <w:spacing w:beforeLines="50" w:before="163"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C3CD0E" w14:textId="77777777" w:rsidR="0022434B" w:rsidRPr="00F0125F" w:rsidRDefault="0022434B" w:rsidP="0022434B">
            <w:pPr>
              <w:autoSpaceDE w:val="0"/>
              <w:autoSpaceDN w:val="0"/>
              <w:spacing w:line="0" w:lineRule="atLeast"/>
              <w:rPr>
                <w:rFonts w:asciiTheme="majorEastAsia" w:eastAsiaTheme="majorEastAsia" w:hAnsiTheme="majorEastAsia"/>
                <w:sz w:val="22"/>
              </w:rPr>
            </w:pPr>
          </w:p>
          <w:p w14:paraId="019E71A0" w14:textId="77777777" w:rsidR="0022434B" w:rsidRPr="00F0125F" w:rsidRDefault="0022434B" w:rsidP="002717EE">
            <w:pPr>
              <w:autoSpaceDE w:val="0"/>
              <w:autoSpaceDN w:val="0"/>
              <w:spacing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95F47FB" w14:textId="77777777" w:rsidR="008E41B4" w:rsidRPr="00F0125F" w:rsidRDefault="008E41B4" w:rsidP="008E41B4">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A5FE2A7" w14:textId="6C4BA808"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1B86CBAE"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D408FBB"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0D6B147"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5BE169"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F0125F" w:rsidRPr="00F0125F" w14:paraId="43EF4C3A" w14:textId="77777777" w:rsidTr="00EC0ECA">
        <w:tc>
          <w:tcPr>
            <w:tcW w:w="9973" w:type="dxa"/>
            <w:tcBorders>
              <w:top w:val="dashed" w:sz="4" w:space="0" w:color="auto"/>
              <w:left w:val="dashed" w:sz="4" w:space="0" w:color="auto"/>
              <w:bottom w:val="dashed" w:sz="4" w:space="0" w:color="auto"/>
              <w:right w:val="dashed" w:sz="4" w:space="0" w:color="auto"/>
            </w:tcBorders>
          </w:tcPr>
          <w:p w14:paraId="7AE35334"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7DFBFED4"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476BFE7B"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50E8B14"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69FA424C"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0CE5B1D" w14:textId="2D7A2D8C"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78A4AE4"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F34495C" w14:textId="77777777" w:rsidR="00BB1203" w:rsidRPr="00F0125F" w:rsidRDefault="00BB1203" w:rsidP="009C11A7">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E4C2602"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74879C3" w14:textId="77777777" w:rsidR="00E51C36" w:rsidRPr="001A110C" w:rsidRDefault="00E51C36" w:rsidP="001A110C">
      <w:pPr>
        <w:widowControl w:val="0"/>
        <w:overflowPunct w:val="0"/>
        <w:adjustRightInd w:val="0"/>
        <w:spacing w:line="276" w:lineRule="auto"/>
        <w:ind w:left="1000" w:hangingChars="500" w:hanging="1000"/>
        <w:jc w:val="both"/>
        <w:textAlignment w:val="baseline"/>
        <w:rPr>
          <w:sz w:val="20"/>
          <w:szCs w:val="20"/>
        </w:rPr>
      </w:pPr>
    </w:p>
    <w:sectPr w:rsidR="00E51C36" w:rsidRPr="001A110C" w:rsidSect="001A110C">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A18B" w14:textId="77777777" w:rsidR="002F65AE" w:rsidRPr="00CB4E7A" w:rsidRDefault="002F65AE">
      <w:pPr>
        <w:rPr>
          <w:sz w:val="20"/>
          <w:szCs w:val="20"/>
        </w:rPr>
      </w:pPr>
      <w:r w:rsidRPr="00CB4E7A">
        <w:rPr>
          <w:sz w:val="20"/>
          <w:szCs w:val="20"/>
        </w:rPr>
        <w:separator/>
      </w:r>
    </w:p>
  </w:endnote>
  <w:endnote w:type="continuationSeparator" w:id="0">
    <w:p w14:paraId="4677CF25" w14:textId="77777777" w:rsidR="002F65AE" w:rsidRPr="00CB4E7A" w:rsidRDefault="002F65A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EE8E" w14:textId="77777777" w:rsidR="002F65AE" w:rsidRPr="00CB4E7A" w:rsidRDefault="002F65AE">
      <w:pPr>
        <w:rPr>
          <w:sz w:val="20"/>
          <w:szCs w:val="20"/>
        </w:rPr>
      </w:pPr>
      <w:r w:rsidRPr="00CB4E7A">
        <w:rPr>
          <w:sz w:val="20"/>
          <w:szCs w:val="20"/>
        </w:rPr>
        <w:separator/>
      </w:r>
    </w:p>
  </w:footnote>
  <w:footnote w:type="continuationSeparator" w:id="0">
    <w:p w14:paraId="14D3F9E2" w14:textId="77777777" w:rsidR="002F65AE" w:rsidRPr="00CB4E7A" w:rsidRDefault="002F65A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10C"/>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5AE"/>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0BBB"/>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363"/>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49"/>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3A1D-7D13-405F-A86A-1C2AA1A1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5226</Words>
  <Characters>1079</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2018-08-07T01:31:00Z</dcterms:created>
  <dcterms:modified xsi:type="dcterms:W3CDTF">2018-08-07T01:31:00Z</dcterms:modified>
</cp:coreProperties>
</file>