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BB741A" w:rsidRDefault="003E7B65" w:rsidP="000F2130">
      <w:pPr>
        <w:spacing w:line="276" w:lineRule="auto"/>
        <w:rPr>
          <w:rFonts w:asciiTheme="majorEastAsia" w:eastAsiaTheme="majorEastAsia" w:hAnsiTheme="majorEastAsia"/>
          <w:color w:val="auto"/>
          <w:sz w:val="22"/>
          <w:szCs w:val="22"/>
        </w:rPr>
      </w:pPr>
      <w:r w:rsidRPr="00BB741A">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6F0BDB" w:rsidRDefault="006F0BD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6F0BDB" w:rsidRDefault="006F0BD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BB741A">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2F8E048C" w14:textId="77777777" w:rsidTr="000156D1">
        <w:trPr>
          <w:trHeight w:val="132"/>
        </w:trPr>
        <w:tc>
          <w:tcPr>
            <w:tcW w:w="9889" w:type="dxa"/>
            <w:gridSpan w:val="11"/>
            <w:tcBorders>
              <w:right w:val="single" w:sz="6" w:space="0" w:color="auto"/>
            </w:tcBorders>
          </w:tcPr>
          <w:p w14:paraId="6A7898E2"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26636E6F" w14:textId="77777777" w:rsidTr="000156D1">
        <w:trPr>
          <w:trHeight w:val="240"/>
        </w:trPr>
        <w:tc>
          <w:tcPr>
            <w:tcW w:w="6060" w:type="dxa"/>
            <w:tcBorders>
              <w:right w:val="single" w:sz="12" w:space="0" w:color="auto"/>
            </w:tcBorders>
          </w:tcPr>
          <w:p w14:paraId="76513EA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033E93D5" w14:textId="77777777" w:rsidTr="000156D1">
        <w:trPr>
          <w:trHeight w:val="240"/>
        </w:trPr>
        <w:tc>
          <w:tcPr>
            <w:tcW w:w="6060" w:type="dxa"/>
            <w:tcBorders>
              <w:right w:val="single" w:sz="12" w:space="0" w:color="auto"/>
            </w:tcBorders>
          </w:tcPr>
          <w:p w14:paraId="4F905DC8"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 xml:space="preserve">② </w:t>
            </w:r>
            <w:r w:rsidRPr="00BB741A">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BB741A">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4C215967" w14:textId="77777777" w:rsidTr="000156D1">
        <w:trPr>
          <w:trHeight w:val="240"/>
        </w:trPr>
        <w:tc>
          <w:tcPr>
            <w:tcW w:w="6060" w:type="dxa"/>
            <w:tcBorders>
              <w:right w:val="single" w:sz="12" w:space="0" w:color="auto"/>
            </w:tcBorders>
          </w:tcPr>
          <w:p w14:paraId="12BA0735"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37E74D87" w14:textId="77777777" w:rsidTr="000156D1">
        <w:trPr>
          <w:trHeight w:val="240"/>
        </w:trPr>
        <w:tc>
          <w:tcPr>
            <w:tcW w:w="6060" w:type="dxa"/>
            <w:tcBorders>
              <w:right w:val="single" w:sz="12" w:space="0" w:color="auto"/>
            </w:tcBorders>
          </w:tcPr>
          <w:p w14:paraId="366FA347"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7303C19" w14:textId="77777777" w:rsidTr="000156D1">
        <w:trPr>
          <w:trHeight w:val="240"/>
        </w:trPr>
        <w:tc>
          <w:tcPr>
            <w:tcW w:w="6060" w:type="dxa"/>
            <w:tcBorders>
              <w:right w:val="single" w:sz="12" w:space="0" w:color="auto"/>
            </w:tcBorders>
          </w:tcPr>
          <w:p w14:paraId="3F95FCE0"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530D46B5" w:rsidR="003E7B65" w:rsidRPr="00BB741A" w:rsidRDefault="003E7B65" w:rsidP="003E7B65">
      <w:pPr>
        <w:spacing w:line="276" w:lineRule="auto"/>
        <w:jc w:val="center"/>
        <w:rPr>
          <w:rFonts w:asciiTheme="majorEastAsia" w:eastAsiaTheme="majorEastAsia" w:hAnsiTheme="majorEastAsia"/>
          <w:b/>
          <w:color w:val="auto"/>
          <w:sz w:val="32"/>
          <w:szCs w:val="32"/>
        </w:rPr>
      </w:pPr>
      <w:r w:rsidRPr="00BB741A">
        <w:rPr>
          <w:rFonts w:asciiTheme="majorEastAsia" w:eastAsiaTheme="majorEastAsia" w:hAnsiTheme="majorEastAsia" w:hint="eastAsia"/>
          <w:b/>
          <w:color w:val="auto"/>
          <w:sz w:val="32"/>
          <w:szCs w:val="32"/>
        </w:rPr>
        <w:t>事業計画書</w:t>
      </w:r>
    </w:p>
    <w:p w14:paraId="629836EB" w14:textId="7A16B4C6"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047FC551"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BB741A" w:rsidRPr="00BB741A"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BB741A" w:rsidRDefault="003E7B65" w:rsidP="000156D1">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BB741A"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BB741A"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BB741A"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1B228338"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3F2B7CA1"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BB741A" w:rsidRDefault="00A033D7" w:rsidP="000156D1">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w:t>
            </w:r>
            <w:r w:rsidR="003E7B65" w:rsidRPr="00BB741A">
              <w:rPr>
                <w:rFonts w:asciiTheme="majorEastAsia" w:eastAsiaTheme="majorEastAsia" w:hAnsiTheme="majorEastAsia" w:hint="eastAsia"/>
                <w:color w:val="auto"/>
                <w:spacing w:val="5"/>
              </w:rPr>
              <w:t>ﾍﾟｰｼﾞ：</w:t>
            </w:r>
          </w:p>
        </w:tc>
      </w:tr>
      <w:tr w:rsidR="00BB741A" w:rsidRPr="00BB741A"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BB741A" w:rsidRDefault="003E7B65" w:rsidP="000156D1">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75BFB74A" w14:textId="77777777" w:rsidR="003E7B65" w:rsidRPr="00BB741A"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BB741A" w:rsidRDefault="003E7B65" w:rsidP="000156D1">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42911662" w14:textId="77777777" w:rsidR="003E7B65" w:rsidRPr="00BB741A" w:rsidRDefault="003E7B65" w:rsidP="000156D1">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BB741A" w:rsidRDefault="003E7B65" w:rsidP="000156D1">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BB741A"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BB741A"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BB741A"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BB741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BB741A"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BB741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8266A1"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BB741A"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BB741A" w:rsidRPr="00BB741A"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w:t>
            </w:r>
            <w:r w:rsidR="00A033D7" w:rsidRPr="00BB741A">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BB741A" w:rsidRDefault="003E7B65" w:rsidP="000156D1">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w:t>
            </w:r>
            <w:r w:rsidR="008266A1" w:rsidRPr="00BB741A">
              <w:rPr>
                <w:rFonts w:asciiTheme="majorEastAsia" w:eastAsiaTheme="majorEastAsia" w:hAnsiTheme="majorEastAsia" w:cs="ＭＳ 明朝" w:hint="eastAsia"/>
                <w:color w:val="auto"/>
                <w:sz w:val="14"/>
                <w:szCs w:val="14"/>
              </w:rPr>
              <w:t>１２</w:t>
            </w:r>
            <w:r w:rsidRPr="00BB741A">
              <w:rPr>
                <w:rFonts w:asciiTheme="majorEastAsia" w:eastAsiaTheme="majorEastAsia" w:hAnsiTheme="majorEastAsia" w:cs="ＭＳ 明朝" w:hint="eastAsia"/>
                <w:color w:val="auto"/>
                <w:sz w:val="14"/>
                <w:szCs w:val="14"/>
              </w:rPr>
              <w:t>桁）</w:t>
            </w:r>
          </w:p>
        </w:tc>
      </w:tr>
      <w:tr w:rsidR="00BB741A" w:rsidRPr="00BB741A"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BB741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00D60152" w:rsidRPr="00BB741A">
              <w:rPr>
                <w:rFonts w:asciiTheme="majorEastAsia" w:eastAsiaTheme="majorEastAsia" w:hAnsiTheme="majorEastAsia" w:cs="ＭＳ 明朝" w:hint="eastAsia"/>
                <w:color w:val="auto"/>
              </w:rPr>
              <w:t>：</w:t>
            </w:r>
            <w:r w:rsidR="00C26DE6" w:rsidRPr="00BB741A">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BB741A" w:rsidRDefault="003E7B65" w:rsidP="003E7B6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6B20148E" w14:textId="77777777" w:rsidR="003E7B65" w:rsidRPr="00BB741A" w:rsidRDefault="003E7B65" w:rsidP="003E7B6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8C16AD2" w14:textId="77777777" w:rsidR="003E7B65" w:rsidRPr="00BB741A" w:rsidRDefault="003E7B65" w:rsidP="003E7B6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3F2BCF09" w14:textId="77777777" w:rsidR="003E7B65" w:rsidRPr="00BB741A" w:rsidRDefault="003E7B65" w:rsidP="003E7B6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0EB25075" w14:textId="77777777" w:rsidR="003E7B65" w:rsidRPr="00BB741A" w:rsidRDefault="003E7B65" w:rsidP="003E7B65">
      <w:pPr>
        <w:spacing w:line="180" w:lineRule="atLeast"/>
        <w:rPr>
          <w:rFonts w:asciiTheme="majorEastAsia" w:eastAsiaTheme="majorEastAsia" w:hAnsiTheme="majorEastAsia"/>
          <w:color w:val="auto"/>
          <w:sz w:val="16"/>
        </w:rPr>
      </w:pPr>
    </w:p>
    <w:p w14:paraId="69C55737" w14:textId="77777777" w:rsidR="003E7B65" w:rsidRPr="00BB741A" w:rsidRDefault="003E7B65" w:rsidP="003E7B65">
      <w:pPr>
        <w:overflowPunct/>
        <w:autoSpaceDE w:val="0"/>
        <w:autoSpaceDN w:val="0"/>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BB741A" w:rsidRPr="00BB741A"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3F5C8F8C" w14:textId="77777777" w:rsidR="003E7B65" w:rsidRPr="00BB741A"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BB741A" w:rsidRDefault="003E7B65" w:rsidP="000156D1">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BB741A" w:rsidRDefault="003E7B65" w:rsidP="000156D1">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BB741A" w:rsidRDefault="003E7B65" w:rsidP="000156D1">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BB741A" w:rsidRDefault="003E7B65" w:rsidP="000156D1">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30D23AAB" w14:textId="77777777" w:rsidTr="0085593E">
        <w:trPr>
          <w:trHeight w:val="170"/>
        </w:trPr>
        <w:tc>
          <w:tcPr>
            <w:tcW w:w="1932" w:type="dxa"/>
            <w:vMerge/>
            <w:vAlign w:val="center"/>
          </w:tcPr>
          <w:p w14:paraId="00EFDAD4"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A105338" w14:textId="77777777" w:rsidTr="0085593E">
        <w:trPr>
          <w:trHeight w:val="170"/>
        </w:trPr>
        <w:tc>
          <w:tcPr>
            <w:tcW w:w="1932" w:type="dxa"/>
            <w:vMerge/>
            <w:vAlign w:val="center"/>
          </w:tcPr>
          <w:p w14:paraId="0C2186F2"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D2B64C0" w14:textId="77777777" w:rsidTr="0085593E">
        <w:trPr>
          <w:trHeight w:val="170"/>
        </w:trPr>
        <w:tc>
          <w:tcPr>
            <w:tcW w:w="1932" w:type="dxa"/>
            <w:vMerge/>
            <w:vAlign w:val="center"/>
          </w:tcPr>
          <w:p w14:paraId="7F554FAD"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41C6118D" w14:textId="77777777" w:rsidTr="0085593E">
        <w:trPr>
          <w:trHeight w:val="170"/>
        </w:trPr>
        <w:tc>
          <w:tcPr>
            <w:tcW w:w="1932" w:type="dxa"/>
            <w:vMerge/>
            <w:vAlign w:val="center"/>
          </w:tcPr>
          <w:p w14:paraId="54C4CB21"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44E844E2" w14:textId="77777777" w:rsidTr="0085593E">
        <w:trPr>
          <w:trHeight w:val="170"/>
        </w:trPr>
        <w:tc>
          <w:tcPr>
            <w:tcW w:w="1932" w:type="dxa"/>
            <w:vMerge/>
            <w:vAlign w:val="center"/>
          </w:tcPr>
          <w:p w14:paraId="669C3147"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3E7B65" w:rsidRPr="00BB741A" w14:paraId="4A7FE298" w14:textId="77777777" w:rsidTr="0085593E">
        <w:trPr>
          <w:trHeight w:val="189"/>
        </w:trPr>
        <w:tc>
          <w:tcPr>
            <w:tcW w:w="1932" w:type="dxa"/>
            <w:vMerge/>
            <w:tcBorders>
              <w:bottom w:val="single" w:sz="4" w:space="0" w:color="auto"/>
            </w:tcBorders>
            <w:vAlign w:val="center"/>
          </w:tcPr>
          <w:p w14:paraId="1DA75C22" w14:textId="77777777" w:rsidR="003E7B65" w:rsidRPr="00BB741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BB741A" w:rsidRDefault="003E7B65" w:rsidP="000156D1">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BB741A" w:rsidRDefault="003E7B65" w:rsidP="000156D1">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BB741A" w:rsidRDefault="003E7B65" w:rsidP="000156D1">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630993FF" w14:textId="77777777" w:rsidR="00D60152" w:rsidRPr="00BB741A"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BB741A" w:rsidRDefault="00D60152">
      <w:pPr>
        <w:widowControl/>
        <w:overflowPunct/>
        <w:adjustRightInd/>
        <w:jc w:val="left"/>
        <w:textAlignment w:val="auto"/>
        <w:rPr>
          <w:rFonts w:asciiTheme="majorEastAsia" w:eastAsiaTheme="majorEastAsia" w:hAnsiTheme="majorEastAsia" w:cs="ＭＳ 明朝"/>
          <w:color w:val="auto"/>
        </w:rPr>
      </w:pPr>
      <w:r w:rsidRPr="00BB741A">
        <w:rPr>
          <w:rFonts w:asciiTheme="majorEastAsia" w:eastAsiaTheme="majorEastAsia" w:hAnsiTheme="majorEastAsia" w:cs="ＭＳ 明朝"/>
          <w:color w:val="auto"/>
        </w:rPr>
        <w:br w:type="page"/>
      </w:r>
    </w:p>
    <w:p w14:paraId="2724B9DC" w14:textId="017F8917"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rPr>
        <w:lastRenderedPageBreak/>
        <w:t>（３）役員一覧</w:t>
      </w:r>
      <w:r w:rsidRPr="00BB741A">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60AE0FC2" w14:textId="77777777" w:rsidTr="004477E5">
        <w:trPr>
          <w:trHeight w:val="70"/>
        </w:trPr>
        <w:tc>
          <w:tcPr>
            <w:tcW w:w="1069" w:type="dxa"/>
            <w:vMerge w:val="restart"/>
            <w:vAlign w:val="center"/>
          </w:tcPr>
          <w:p w14:paraId="46FB023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5"/>
                <w:w w:val="83"/>
                <w:sz w:val="16"/>
                <w:szCs w:val="16"/>
                <w:fitText w:val="1236" w:id="1656463617"/>
              </w:rPr>
              <w:t>注</w:t>
            </w:r>
            <w:r w:rsidRPr="00BB741A">
              <w:rPr>
                <w:rFonts w:ascii="ＭＳ Ｐゴシック" w:eastAsia="ＭＳ Ｐゴシック" w:hAnsi="ＭＳ Ｐゴシック" w:cs="Times New Roman"/>
                <w:color w:val="auto"/>
                <w:spacing w:val="5"/>
                <w:w w:val="83"/>
                <w:sz w:val="16"/>
                <w:szCs w:val="16"/>
                <w:fitText w:val="1236" w:id="1656463617"/>
              </w:rPr>
              <w:t>.</w:t>
            </w:r>
            <w:r w:rsidRPr="00BB741A">
              <w:rPr>
                <w:rFonts w:ascii="ＭＳ Ｐゴシック" w:eastAsia="ＭＳ Ｐゴシック" w:hAnsi="ＭＳ Ｐゴシック" w:cs="Times New Roman" w:hint="eastAsia"/>
                <w:color w:val="auto"/>
                <w:spacing w:val="5"/>
                <w:w w:val="83"/>
                <w:sz w:val="16"/>
                <w:szCs w:val="16"/>
                <w:fitText w:val="1236" w:id="1656463617"/>
              </w:rPr>
              <w:t>他社と兼務の場</w:t>
            </w:r>
            <w:r w:rsidRPr="00BB741A">
              <w:rPr>
                <w:rFonts w:ascii="ＭＳ Ｐゴシック" w:eastAsia="ＭＳ Ｐゴシック" w:hAnsi="ＭＳ Ｐゴシック" w:cs="Times New Roman" w:hint="eastAsia"/>
                <w:color w:val="auto"/>
                <w:spacing w:val="-10"/>
                <w:w w:val="83"/>
                <w:sz w:val="16"/>
                <w:szCs w:val="16"/>
                <w:fitText w:val="1236" w:id="1656463617"/>
              </w:rPr>
              <w:t>合</w:t>
            </w:r>
          </w:p>
        </w:tc>
      </w:tr>
      <w:tr w:rsidR="00BB741A" w:rsidRPr="00BB741A" w14:paraId="30B2AA1D" w14:textId="77777777" w:rsidTr="004477E5">
        <w:trPr>
          <w:trHeight w:val="285"/>
        </w:trPr>
        <w:tc>
          <w:tcPr>
            <w:tcW w:w="1069" w:type="dxa"/>
            <w:vMerge/>
          </w:tcPr>
          <w:p w14:paraId="109F6EFB"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98A8CE9" w14:textId="77777777" w:rsidTr="004477E5">
        <w:trPr>
          <w:trHeight w:val="397"/>
        </w:trPr>
        <w:tc>
          <w:tcPr>
            <w:tcW w:w="1069" w:type="dxa"/>
          </w:tcPr>
          <w:p w14:paraId="5134E696"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234C703B" w14:textId="7FAE3E75"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BB741A">
        <w:rPr>
          <w:rFonts w:asciiTheme="majorEastAsia" w:eastAsiaTheme="majorEastAsia" w:hAnsiTheme="majorEastAsia" w:cs="ＭＳ 明朝" w:hint="eastAsia"/>
          <w:color w:val="auto"/>
          <w:sz w:val="18"/>
        </w:rPr>
        <w:t>。</w:t>
      </w:r>
    </w:p>
    <w:p w14:paraId="467A5A0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10B43694"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4477E5"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BB741A" w:rsidRPr="00BB741A" w14:paraId="70EC10E2" w14:textId="77777777" w:rsidTr="005759CB">
        <w:trPr>
          <w:trHeight w:val="283"/>
        </w:trPr>
        <w:tc>
          <w:tcPr>
            <w:tcW w:w="1696" w:type="dxa"/>
            <w:vAlign w:val="center"/>
          </w:tcPr>
          <w:p w14:paraId="2E477B71"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63DAE9BD" w14:textId="77777777" w:rsidTr="005759CB">
        <w:trPr>
          <w:trHeight w:val="283"/>
        </w:trPr>
        <w:tc>
          <w:tcPr>
            <w:tcW w:w="1696" w:type="dxa"/>
            <w:vAlign w:val="center"/>
          </w:tcPr>
          <w:p w14:paraId="2B50991A"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780462B6" w14:textId="77777777" w:rsidTr="005759CB">
        <w:trPr>
          <w:trHeight w:val="283"/>
        </w:trPr>
        <w:tc>
          <w:tcPr>
            <w:tcW w:w="1696" w:type="dxa"/>
            <w:vAlign w:val="center"/>
          </w:tcPr>
          <w:p w14:paraId="6045E8F3"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3B49CC5B" w14:textId="77777777" w:rsidTr="005759CB">
        <w:trPr>
          <w:trHeight w:val="283"/>
        </w:trPr>
        <w:tc>
          <w:tcPr>
            <w:tcW w:w="1696" w:type="dxa"/>
            <w:vAlign w:val="center"/>
          </w:tcPr>
          <w:p w14:paraId="5B4BEA6F"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1931A2D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BB741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BB741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8266A1"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1D509B2B" w14:textId="77777777" w:rsidTr="005759CB">
        <w:trPr>
          <w:trHeight w:val="699"/>
        </w:trPr>
        <w:tc>
          <w:tcPr>
            <w:tcW w:w="9918" w:type="dxa"/>
            <w:gridSpan w:val="2"/>
          </w:tcPr>
          <w:p w14:paraId="7E4E30D8"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45B3DE23" w14:textId="77777777" w:rsidTr="005759CB">
        <w:trPr>
          <w:trHeight w:val="451"/>
        </w:trPr>
        <w:tc>
          <w:tcPr>
            <w:tcW w:w="3000" w:type="dxa"/>
            <w:shd w:val="clear" w:color="auto" w:fill="auto"/>
          </w:tcPr>
          <w:p w14:paraId="385D93DE"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35EF4061" w14:textId="7A9152D6" w:rsidR="003E7B65" w:rsidRPr="00BB741A"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z w:val="22"/>
        </w:rPr>
        <w:t>中小サービス事業者の生産性向上のためのガイドライン</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olor w:val="auto"/>
          <w:sz w:val="18"/>
          <w:szCs w:val="18"/>
        </w:rPr>
        <w:t>公募</w:t>
      </w:r>
      <w:r w:rsidRPr="00BB741A">
        <w:rPr>
          <w:rFonts w:asciiTheme="majorEastAsia" w:eastAsiaTheme="majorEastAsia" w:hAnsiTheme="majorEastAsia" w:hint="eastAsia"/>
          <w:color w:val="auto"/>
          <w:sz w:val="18"/>
          <w:szCs w:val="18"/>
        </w:rPr>
        <w:t>要領</w:t>
      </w:r>
      <w:r w:rsidR="00E761E4" w:rsidRPr="00607E83">
        <w:rPr>
          <w:rFonts w:asciiTheme="majorEastAsia" w:eastAsiaTheme="majorEastAsia" w:hAnsiTheme="majorEastAsia" w:hint="eastAsia"/>
          <w:color w:val="auto"/>
          <w:sz w:val="18"/>
          <w:szCs w:val="18"/>
        </w:rPr>
        <w:t>３５</w:t>
      </w:r>
      <w:r w:rsidRPr="00607E83">
        <w:rPr>
          <w:rFonts w:asciiTheme="majorEastAsia" w:eastAsiaTheme="majorEastAsia" w:hAnsiTheme="majorEastAsia" w:hint="eastAsia"/>
          <w:color w:val="auto"/>
          <w:sz w:val="18"/>
          <w:szCs w:val="18"/>
        </w:rPr>
        <w:t>ページ</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hint="eastAsia"/>
          <w:color w:val="auto"/>
          <w:sz w:val="22"/>
        </w:rPr>
        <w:t>の内容を確認し、該当する項目に</w:t>
      </w:r>
      <w:r w:rsidRPr="00BB741A">
        <w:rPr>
          <w:rFonts w:asciiTheme="majorEastAsia" w:eastAsiaTheme="majorEastAsia" w:hAnsiTheme="majorEastAsia" w:cs="ＭＳ 明朝"/>
          <w:color w:val="auto"/>
          <w:sz w:val="22"/>
        </w:rPr>
        <w:t>☑</w:t>
      </w:r>
      <w:r w:rsidRPr="00BB741A">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BB741A" w:rsidRPr="00BB741A" w14:paraId="17300CDA" w14:textId="77777777" w:rsidTr="005759CB">
        <w:trPr>
          <w:trHeight w:val="715"/>
        </w:trPr>
        <w:tc>
          <w:tcPr>
            <w:tcW w:w="1413" w:type="dxa"/>
            <w:shd w:val="clear" w:color="auto" w:fill="D9D9D9" w:themeFill="background1" w:themeFillShade="D9"/>
          </w:tcPr>
          <w:p w14:paraId="3685A939"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付加価値の</w:t>
            </w:r>
          </w:p>
          <w:p w14:paraId="40B9BD55"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41983DB0"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□機能分化・連携　　　　　□ＩＴ利活用〈Ⅰ〉</w:t>
            </w:r>
          </w:p>
        </w:tc>
      </w:tr>
      <w:tr w:rsidR="00BB741A" w:rsidRPr="00BB741A" w14:paraId="6564CF6C" w14:textId="77777777" w:rsidTr="005759CB">
        <w:trPr>
          <w:trHeight w:val="273"/>
        </w:trPr>
        <w:tc>
          <w:tcPr>
            <w:tcW w:w="1413" w:type="dxa"/>
            <w:shd w:val="clear" w:color="auto" w:fill="D9D9D9" w:themeFill="background1" w:themeFillShade="D9"/>
          </w:tcPr>
          <w:p w14:paraId="2969C1DE" w14:textId="77777777" w:rsidR="003E7B65" w:rsidRPr="00BB741A" w:rsidRDefault="003E7B65" w:rsidP="000156D1">
            <w:pPr>
              <w:jc w:val="left"/>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BB741A" w:rsidRDefault="003E7B65" w:rsidP="000156D1">
            <w:pPr>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BB741A" w:rsidRDefault="00D60152" w:rsidP="00D60152">
      <w:pPr>
        <w:rPr>
          <w:rFonts w:asciiTheme="majorEastAsia" w:eastAsiaTheme="majorEastAsia" w:hAnsiTheme="majorEastAsia"/>
          <w:bCs/>
          <w:color w:val="auto"/>
          <w:sz w:val="14"/>
          <w:szCs w:val="16"/>
        </w:rPr>
      </w:pPr>
      <w:bookmarkStart w:id="0" w:name="_Hlk507105162"/>
      <w:r w:rsidRPr="00BB741A">
        <w:rPr>
          <w:rFonts w:asciiTheme="majorEastAsia" w:eastAsiaTheme="majorEastAsia" w:hAnsiTheme="majorEastAsia" w:hint="eastAsia"/>
          <w:color w:val="auto"/>
          <w:szCs w:val="22"/>
        </w:rPr>
        <w:t xml:space="preserve">（４）事業の具体的な内容　</w:t>
      </w:r>
      <w:r w:rsidRPr="00BB741A">
        <w:rPr>
          <w:rFonts w:asciiTheme="majorEastAsia" w:eastAsiaTheme="majorEastAsia" w:hAnsiTheme="majorEastAsia" w:hint="eastAsia"/>
          <w:color w:val="auto"/>
          <w:sz w:val="16"/>
          <w:szCs w:val="16"/>
        </w:rPr>
        <w:t>（※）主にこの内容を審査委員会で審査します（</w:t>
      </w:r>
      <w:r w:rsidRPr="00BB741A">
        <w:rPr>
          <w:rFonts w:asciiTheme="majorEastAsia" w:eastAsiaTheme="majorEastAsia" w:hAnsiTheme="majorEastAsia" w:hint="eastAsia"/>
          <w:bCs/>
          <w:color w:val="auto"/>
          <w:sz w:val="16"/>
          <w:szCs w:val="16"/>
        </w:rPr>
        <w:t>記載の分量で判断するものではありません）</w:t>
      </w:r>
      <w:r w:rsidRPr="00BB741A">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BB741A" w:rsidRPr="00BB741A" w14:paraId="1EBF2E43" w14:textId="77777777" w:rsidTr="0085593E">
        <w:tc>
          <w:tcPr>
            <w:tcW w:w="9918" w:type="dxa"/>
          </w:tcPr>
          <w:p w14:paraId="4AC30D1F" w14:textId="77777777" w:rsidR="00D60152" w:rsidRPr="00BB741A" w:rsidRDefault="00D60152" w:rsidP="00725218">
            <w:pPr>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BB741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85593E" w:rsidRPr="00607E83">
              <w:rPr>
                <w:rFonts w:asciiTheme="majorEastAsia" w:eastAsiaTheme="majorEastAsia" w:hAnsiTheme="majorEastAsia" w:cs="Times New Roman" w:hint="eastAsia"/>
                <w:bCs/>
                <w:color w:val="auto"/>
                <w:sz w:val="16"/>
                <w:szCs w:val="16"/>
              </w:rPr>
              <w:t>２０</w:t>
            </w:r>
            <w:r w:rsidRPr="00607E83">
              <w:rPr>
                <w:rFonts w:asciiTheme="majorEastAsia" w:eastAsiaTheme="majorEastAsia" w:hAnsiTheme="majorEastAsia"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その１：具体的な取組内容」を参照し要点を押さえて記入してください。</w:t>
            </w:r>
          </w:p>
          <w:p w14:paraId="2C02EE9B" w14:textId="77777777" w:rsidR="00D60152" w:rsidRPr="00BB741A"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BB741A">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BB741A" w:rsidRDefault="00D60152" w:rsidP="00725218">
            <w:pPr>
              <w:rPr>
                <w:rFonts w:asciiTheme="majorEastAsia" w:eastAsiaTheme="majorEastAsia" w:hAnsiTheme="majorEastAsia" w:cs="Times New Roman"/>
                <w:color w:val="auto"/>
                <w:sz w:val="22"/>
                <w:szCs w:val="22"/>
              </w:rPr>
            </w:pPr>
          </w:p>
          <w:p w14:paraId="7A40B07A" w14:textId="77777777" w:rsidR="00D60152" w:rsidRPr="00BB741A" w:rsidRDefault="00D60152" w:rsidP="00725218">
            <w:pPr>
              <w:rPr>
                <w:rFonts w:asciiTheme="majorEastAsia" w:eastAsiaTheme="majorEastAsia" w:hAnsiTheme="majorEastAsia" w:cs="Times New Roman"/>
                <w:color w:val="auto"/>
                <w:sz w:val="22"/>
                <w:szCs w:val="22"/>
              </w:rPr>
            </w:pPr>
          </w:p>
        </w:tc>
      </w:tr>
      <w:tr w:rsidR="00BB741A" w:rsidRPr="00BB741A" w14:paraId="69237072" w14:textId="77777777" w:rsidTr="0085593E">
        <w:tc>
          <w:tcPr>
            <w:tcW w:w="9918" w:type="dxa"/>
          </w:tcPr>
          <w:p w14:paraId="275E7039" w14:textId="77777777" w:rsidR="00D60152" w:rsidRPr="00BB741A" w:rsidRDefault="00D60152" w:rsidP="00725218">
            <w:pP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6D03F0CE" w14:textId="7201B6DA" w:rsidR="00D60152" w:rsidRPr="00BB741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85593E" w:rsidRPr="00607E83">
              <w:rPr>
                <w:rFonts w:asciiTheme="majorEastAsia" w:eastAsiaTheme="majorEastAsia" w:hAnsiTheme="majorEastAsia" w:cs="Times New Roman" w:hint="eastAsia"/>
                <w:bCs/>
                <w:color w:val="auto"/>
                <w:sz w:val="16"/>
                <w:szCs w:val="16"/>
              </w:rPr>
              <w:t>２０ページ</w:t>
            </w:r>
            <w:r w:rsidRPr="00BB741A">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BB741A" w:rsidRDefault="00D60152" w:rsidP="00725218">
            <w:pPr>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bCs/>
                <w:color w:val="auto"/>
                <w:sz w:val="22"/>
              </w:rPr>
              <w:t>○概　要</w:t>
            </w:r>
          </w:p>
          <w:p w14:paraId="0874BD07" w14:textId="77777777" w:rsidR="00D60152" w:rsidRPr="00BB741A" w:rsidRDefault="00D60152" w:rsidP="00725218">
            <w:pPr>
              <w:rPr>
                <w:rFonts w:asciiTheme="majorEastAsia" w:eastAsiaTheme="majorEastAsia" w:hAnsiTheme="majorEastAsia"/>
                <w:color w:val="auto"/>
                <w:sz w:val="22"/>
                <w:szCs w:val="22"/>
                <w:u w:val="double"/>
              </w:rPr>
            </w:pPr>
          </w:p>
          <w:p w14:paraId="0184717D" w14:textId="77777777" w:rsidR="00D60152" w:rsidRPr="00BB741A" w:rsidRDefault="00D60152" w:rsidP="00725218">
            <w:pPr>
              <w:rPr>
                <w:rFonts w:asciiTheme="majorEastAsia" w:eastAsiaTheme="majorEastAsia" w:hAnsiTheme="majorEastAsia"/>
                <w:color w:val="auto"/>
                <w:sz w:val="22"/>
                <w:szCs w:val="22"/>
                <w:u w:val="double"/>
              </w:rPr>
            </w:pPr>
          </w:p>
          <w:p w14:paraId="510287E0" w14:textId="77777777" w:rsidR="00D60152" w:rsidRPr="00BB741A" w:rsidRDefault="00D60152" w:rsidP="00725218">
            <w:pPr>
              <w:rPr>
                <w:rFonts w:asciiTheme="majorEastAsia" w:eastAsiaTheme="majorEastAsia" w:hAnsiTheme="majorEastAsia"/>
                <w:color w:val="auto"/>
                <w:sz w:val="22"/>
                <w:szCs w:val="22"/>
                <w:u w:val="double"/>
              </w:rPr>
            </w:pPr>
          </w:p>
        </w:tc>
      </w:tr>
      <w:tr w:rsidR="00D60152" w:rsidRPr="00BB741A" w14:paraId="1FA17F65" w14:textId="77777777" w:rsidTr="0085593E">
        <w:trPr>
          <w:trHeight w:val="4387"/>
        </w:trPr>
        <w:tc>
          <w:tcPr>
            <w:tcW w:w="9918" w:type="dxa"/>
            <w:tcBorders>
              <w:bottom w:val="single" w:sz="12" w:space="0" w:color="000000"/>
            </w:tcBorders>
          </w:tcPr>
          <w:p w14:paraId="0F9DA314" w14:textId="77777777" w:rsidR="00D60152" w:rsidRPr="00BB741A" w:rsidRDefault="00D60152" w:rsidP="00725218">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lastRenderedPageBreak/>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644F6154" w14:textId="77777777" w:rsidTr="00725218">
              <w:trPr>
                <w:trHeight w:val="567"/>
              </w:trPr>
              <w:tc>
                <w:tcPr>
                  <w:tcW w:w="1596" w:type="dxa"/>
                  <w:tcBorders>
                    <w:right w:val="single" w:sz="12" w:space="0" w:color="auto"/>
                  </w:tcBorders>
                </w:tcPr>
                <w:p w14:paraId="2D85EBB1" w14:textId="77777777" w:rsidR="00D60152" w:rsidRPr="00BB741A" w:rsidRDefault="00D60152"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3F731A36"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3EC97469"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5183AD78"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43A2BFD1"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55A58BFE"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4AF86BA9"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37470AD0"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3B768DED"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4E2F980F"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12E964EC"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1ED173AC" w14:textId="77777777" w:rsidR="00D60152" w:rsidRPr="00BB741A" w:rsidRDefault="00D60152" w:rsidP="00725218">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D60152" w:rsidRPr="00BB741A" w:rsidRDefault="00D60152" w:rsidP="00725218">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BB741A">
                    <w:rPr>
                      <w:rFonts w:asciiTheme="majorEastAsia" w:eastAsiaTheme="majorEastAsia" w:hAnsiTheme="majorEastAsia" w:hint="eastAsia"/>
                      <w:bCs/>
                      <w:color w:val="auto"/>
                      <w:spacing w:val="100"/>
                      <w:sz w:val="20"/>
                      <w:szCs w:val="20"/>
                      <w:fitText w:val="1000" w:id="1656470016"/>
                    </w:rPr>
                    <w:t>売上</w:t>
                  </w:r>
                  <w:r w:rsidRPr="00BB741A">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D60152" w:rsidRPr="00BB741A" w:rsidRDefault="00D60152" w:rsidP="00725218">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BB741A">
                    <w:rPr>
                      <w:rFonts w:asciiTheme="majorEastAsia" w:eastAsiaTheme="majorEastAsia" w:hAnsiTheme="majorEastAsia" w:hint="eastAsia"/>
                      <w:bCs/>
                      <w:color w:val="auto"/>
                      <w:spacing w:val="33"/>
                      <w:sz w:val="20"/>
                      <w:szCs w:val="20"/>
                      <w:fitText w:val="1000" w:id="1656470017"/>
                    </w:rPr>
                    <w:t>営業利</w:t>
                  </w:r>
                  <w:r w:rsidRPr="00BB741A">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D60152" w:rsidRPr="00BB741A" w:rsidRDefault="00D60152" w:rsidP="00725218">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BB741A">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D60152" w:rsidRPr="00BB741A" w:rsidRDefault="00D60152" w:rsidP="00725218">
                  <w:pPr>
                    <w:spacing w:line="220" w:lineRule="exact"/>
                    <w:rPr>
                      <w:rFonts w:asciiTheme="majorEastAsia" w:eastAsiaTheme="majorEastAsia" w:hAnsiTheme="majorEastAsia" w:cs="Times New Roman"/>
                      <w:bCs/>
                      <w:color w:val="auto"/>
                      <w:w w:val="64"/>
                      <w:sz w:val="20"/>
                      <w:szCs w:val="20"/>
                      <w:vertAlign w:val="superscript"/>
                    </w:rPr>
                  </w:pPr>
                  <w:r w:rsidRPr="00BB741A">
                    <w:rPr>
                      <w:rFonts w:asciiTheme="majorEastAsia" w:eastAsiaTheme="majorEastAsia" w:hAnsiTheme="majorEastAsia" w:cs="Times New Roman" w:hint="eastAsia"/>
                      <w:bCs/>
                      <w:color w:val="auto"/>
                      <w:spacing w:val="2"/>
                      <w:w w:val="73"/>
                      <w:sz w:val="20"/>
                      <w:szCs w:val="20"/>
                    </w:rPr>
                    <w:t>経常利益</w:t>
                  </w:r>
                  <w:r w:rsidRPr="00BB741A">
                    <w:rPr>
                      <w:rFonts w:asciiTheme="majorEastAsia" w:eastAsiaTheme="majorEastAsia" w:hAnsiTheme="majorEastAsia" w:cs="Times New Roman" w:hint="eastAsia"/>
                      <w:bCs/>
                      <w:color w:val="auto"/>
                      <w:spacing w:val="2"/>
                      <w:w w:val="73"/>
                      <w:sz w:val="20"/>
                      <w:szCs w:val="20"/>
                      <w:vertAlign w:val="superscript"/>
                    </w:rPr>
                    <w:t>※２</w:t>
                  </w:r>
                  <w:r w:rsidRPr="00BB741A">
                    <w:rPr>
                      <w:rFonts w:asciiTheme="majorEastAsia" w:eastAsiaTheme="majorEastAsia" w:hAnsiTheme="majorEastAsia" w:cs="Times New Roman"/>
                      <w:bCs/>
                      <w:color w:val="auto"/>
                      <w:spacing w:val="2"/>
                      <w:w w:val="73"/>
                      <w:sz w:val="20"/>
                      <w:szCs w:val="20"/>
                    </w:rPr>
                    <w:t>(</w:t>
                  </w:r>
                  <w:r w:rsidRPr="00BB741A">
                    <w:rPr>
                      <w:rFonts w:asciiTheme="majorEastAsia" w:eastAsiaTheme="majorEastAsia" w:hAnsiTheme="majorEastAsia" w:cs="Times New Roman" w:hint="eastAsia"/>
                      <w:bCs/>
                      <w:color w:val="auto"/>
                      <w:spacing w:val="2"/>
                      <w:w w:val="73"/>
                      <w:sz w:val="20"/>
                      <w:szCs w:val="20"/>
                    </w:rPr>
                    <w:t>②－③</w:t>
                  </w:r>
                  <w:r w:rsidRPr="00BB741A">
                    <w:rPr>
                      <w:rFonts w:asciiTheme="majorEastAsia" w:eastAsiaTheme="majorEastAsia" w:hAnsiTheme="majorEastAsia" w:cs="Times New Roman"/>
                      <w:bCs/>
                      <w:color w:val="auto"/>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D60152" w:rsidRPr="00BB741A" w:rsidRDefault="00D60152" w:rsidP="00725218">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70019"/>
                    </w:rPr>
                    <w:t>伸び率（％）</w:t>
                  </w:r>
                  <w:r w:rsidRPr="00BB741A">
                    <w:rPr>
                      <w:rFonts w:asciiTheme="majorEastAsia" w:eastAsiaTheme="majorEastAsia" w:hAnsiTheme="majorEastAsia" w:cs="Times New Roman" w:hint="eastAsia"/>
                      <w:color w:val="auto"/>
                      <w:sz w:val="20"/>
                      <w:szCs w:val="20"/>
                      <w:fitText w:val="1320" w:id="1656470019"/>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6CE5A783" w14:textId="77777777" w:rsidTr="00725218">
              <w:trPr>
                <w:trHeight w:val="227"/>
              </w:trPr>
              <w:tc>
                <w:tcPr>
                  <w:tcW w:w="1596" w:type="dxa"/>
                  <w:tcBorders>
                    <w:top w:val="single" w:sz="12" w:space="0" w:color="auto"/>
                    <w:right w:val="single" w:sz="12" w:space="0" w:color="auto"/>
                  </w:tcBorders>
                </w:tcPr>
                <w:p w14:paraId="58FC6A35" w14:textId="77777777" w:rsidR="00D60152" w:rsidRPr="00BB741A" w:rsidRDefault="00D60152" w:rsidP="00725218">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BB741A">
                    <w:rPr>
                      <w:rFonts w:asciiTheme="majorEastAsia" w:eastAsiaTheme="majorEastAsia" w:hAnsiTheme="majorEastAsia" w:hint="eastAsia"/>
                      <w:bCs/>
                      <w:color w:val="auto"/>
                      <w:spacing w:val="100"/>
                      <w:sz w:val="20"/>
                      <w:szCs w:val="20"/>
                      <w:fitText w:val="1000" w:id="1656470020"/>
                    </w:rPr>
                    <w:t>人件</w:t>
                  </w:r>
                  <w:r w:rsidRPr="00BB741A">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D60152" w:rsidRPr="00BB741A" w:rsidRDefault="00D60152" w:rsidP="00725218">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D60152" w:rsidRPr="00BB741A" w:rsidRDefault="00D60152" w:rsidP="00725218">
                  <w:pPr>
                    <w:spacing w:line="220" w:lineRule="exact"/>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w w:val="68"/>
                      <w:sz w:val="20"/>
                      <w:szCs w:val="20"/>
                    </w:rPr>
                    <w:t>付加価値額</w:t>
                  </w:r>
                  <w:r w:rsidRPr="00BB741A">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D60152" w:rsidRPr="00BB741A" w:rsidRDefault="00D60152" w:rsidP="00725218">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70021"/>
                    </w:rPr>
                    <w:t>伸び率（％）</w:t>
                  </w:r>
                  <w:r w:rsidRPr="00BB741A">
                    <w:rPr>
                      <w:rFonts w:asciiTheme="majorEastAsia" w:eastAsiaTheme="majorEastAsia" w:hAnsiTheme="majorEastAsia" w:cs="Times New Roman" w:hint="eastAsia"/>
                      <w:color w:val="auto"/>
                      <w:sz w:val="20"/>
                      <w:szCs w:val="20"/>
                      <w:fitText w:val="1320" w:id="1656470021"/>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r w:rsidR="00BB741A" w:rsidRPr="00BB741A"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D60152" w:rsidRPr="00BB741A" w:rsidRDefault="00D60152" w:rsidP="00725218">
                  <w:pPr>
                    <w:spacing w:line="220" w:lineRule="exact"/>
                    <w:rPr>
                      <w:rFonts w:asciiTheme="majorEastAsia" w:eastAsiaTheme="majorEastAsia" w:hAnsiTheme="majorEastAsia"/>
                      <w:color w:val="auto"/>
                      <w:sz w:val="20"/>
                      <w:szCs w:val="20"/>
                      <w:vertAlign w:val="superscript"/>
                    </w:rPr>
                  </w:pPr>
                  <w:r w:rsidRPr="00BB741A">
                    <w:rPr>
                      <w:rFonts w:asciiTheme="majorEastAsia" w:eastAsiaTheme="majorEastAsia" w:hAnsiTheme="majorEastAsia" w:cs="Times New Roman" w:hint="eastAsia"/>
                      <w:color w:val="auto"/>
                      <w:w w:val="91"/>
                      <w:sz w:val="20"/>
                      <w:szCs w:val="20"/>
                    </w:rPr>
                    <w:t>⑥ 設備投資額</w:t>
                  </w:r>
                  <w:r w:rsidRPr="00BB741A">
                    <w:rPr>
                      <w:rFonts w:asciiTheme="majorEastAsia" w:eastAsiaTheme="majorEastAsia" w:hAnsiTheme="majorEastAsia" w:cs="Times New Roman" w:hint="eastAsia"/>
                      <w:color w:val="auto"/>
                      <w:w w:val="91"/>
                      <w:sz w:val="20"/>
                      <w:szCs w:val="20"/>
                      <w:vertAlign w:val="superscript"/>
                    </w:rPr>
                    <w:t>※</w:t>
                  </w:r>
                  <w:r w:rsidRPr="00BB741A">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D60152" w:rsidRPr="00BB741A" w:rsidRDefault="00D60152" w:rsidP="00725218">
                  <w:pPr>
                    <w:spacing w:line="220" w:lineRule="exact"/>
                    <w:rPr>
                      <w:rFonts w:asciiTheme="majorEastAsia" w:eastAsiaTheme="majorEastAsia" w:hAnsiTheme="majorEastAsia" w:cs="Times New Roman"/>
                      <w:bCs/>
                      <w:color w:val="auto"/>
                      <w:sz w:val="22"/>
                    </w:rPr>
                  </w:pPr>
                </w:p>
              </w:tc>
            </w:tr>
          </w:tbl>
          <w:p w14:paraId="40FBD8DB" w14:textId="1375E3E5" w:rsidR="00D60152" w:rsidRPr="00BB741A" w:rsidRDefault="00D60152"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85593E" w:rsidRPr="00BB741A">
              <w:rPr>
                <w:rFonts w:asciiTheme="majorEastAsia" w:eastAsiaTheme="majorEastAsia" w:hAnsiTheme="majorEastAsia" w:cs="Times New Roman" w:hint="eastAsia"/>
                <w:color w:val="auto"/>
                <w:sz w:val="16"/>
                <w:szCs w:val="16"/>
              </w:rPr>
              <w:t>１</w:t>
            </w:r>
            <w:r w:rsidRPr="00BB741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D60152" w:rsidRPr="00BB741A" w:rsidRDefault="00D60152"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D60152" w:rsidRPr="00BB741A" w:rsidRDefault="00D60152"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A93C46">
              <w:rPr>
                <w:rFonts w:asciiTheme="majorEastAsia" w:eastAsiaTheme="majorEastAsia" w:hAnsiTheme="majorEastAsia" w:cs="Times New Roman" w:hint="eastAsia"/>
                <w:b/>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496415B4" w14:textId="77777777" w:rsidR="00D60152" w:rsidRPr="00BB741A" w:rsidRDefault="00D60152" w:rsidP="00725218">
            <w:pPr>
              <w:spacing w:line="180" w:lineRule="exact"/>
              <w:ind w:leftChars="100" w:left="210" w:rightChars="100" w:right="21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※４　補助金事業実施年度に</w:t>
            </w:r>
            <w:r w:rsidRPr="00A93C46">
              <w:rPr>
                <w:rFonts w:asciiTheme="majorEastAsia" w:eastAsiaTheme="majorEastAsia" w:hAnsiTheme="majorEastAsia" w:cs="Times New Roman" w:hint="eastAsia"/>
                <w:b/>
                <w:color w:val="auto"/>
                <w:sz w:val="16"/>
                <w:szCs w:val="16"/>
                <w:u w:val="single"/>
              </w:rPr>
              <w:t>会社全体</w:t>
            </w:r>
            <w:r w:rsidRPr="00BB741A">
              <w:rPr>
                <w:rFonts w:asciiTheme="majorEastAsia" w:eastAsiaTheme="majorEastAsia" w:hAnsiTheme="majorEastAsia" w:cs="Times New Roman" w:hint="eastAsia"/>
                <w:color w:val="auto"/>
                <w:sz w:val="16"/>
                <w:szCs w:val="16"/>
              </w:rPr>
              <w:t>での設備の取得価額の合計額を記入してください。</w:t>
            </w:r>
          </w:p>
        </w:tc>
      </w:tr>
    </w:tbl>
    <w:p w14:paraId="11A119D7" w14:textId="77777777" w:rsidR="00D60152" w:rsidRPr="00BB741A" w:rsidRDefault="00D60152" w:rsidP="00D60152">
      <w:pPr>
        <w:rPr>
          <w:rFonts w:ascii="ＭＳ ゴシック" w:eastAsia="ＭＳ ゴシック" w:hAnsi="ＭＳ ゴシック"/>
          <w:color w:val="auto"/>
          <w:sz w:val="22"/>
          <w:szCs w:val="22"/>
        </w:rPr>
      </w:pPr>
    </w:p>
    <w:p w14:paraId="6B02D749"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1F7F0C2D" w14:textId="77777777" w:rsidTr="0085593E">
        <w:trPr>
          <w:trHeight w:val="106"/>
        </w:trPr>
        <w:tc>
          <w:tcPr>
            <w:tcW w:w="2410" w:type="dxa"/>
            <w:vAlign w:val="center"/>
          </w:tcPr>
          <w:p w14:paraId="6709F70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0B636078" w14:textId="77777777" w:rsidTr="0085593E">
        <w:trPr>
          <w:trHeight w:val="129"/>
        </w:trPr>
        <w:tc>
          <w:tcPr>
            <w:tcW w:w="2410" w:type="dxa"/>
            <w:vAlign w:val="center"/>
          </w:tcPr>
          <w:p w14:paraId="6802F023"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A303CA">
              <w:rPr>
                <w:rFonts w:asciiTheme="majorEastAsia" w:eastAsiaTheme="majorEastAsia" w:hAnsiTheme="majorEastAsia" w:hint="eastAsia"/>
                <w:color w:val="auto"/>
                <w:w w:val="78"/>
                <w:sz w:val="20"/>
                <w:szCs w:val="20"/>
                <w:fitText w:val="2200" w:id="1656463624"/>
              </w:rPr>
              <w:t>事業主体（関係省庁・独法等</w:t>
            </w:r>
            <w:r w:rsidRPr="00A303CA">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36792892" w14:textId="77777777" w:rsidTr="0085593E">
        <w:trPr>
          <w:trHeight w:val="108"/>
        </w:trPr>
        <w:tc>
          <w:tcPr>
            <w:tcW w:w="2410" w:type="dxa"/>
            <w:vAlign w:val="center"/>
          </w:tcPr>
          <w:p w14:paraId="7E789596"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5899179F" w14:textId="77777777" w:rsidTr="0085593E">
        <w:trPr>
          <w:trHeight w:val="207"/>
        </w:trPr>
        <w:tc>
          <w:tcPr>
            <w:tcW w:w="2410" w:type="dxa"/>
            <w:vAlign w:val="center"/>
          </w:tcPr>
          <w:p w14:paraId="61163889"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5C893DB4"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w:t>
            </w:r>
            <w:r w:rsidR="000E3202">
              <w:rPr>
                <w:rFonts w:asciiTheme="majorEastAsia" w:eastAsiaTheme="majorEastAsia" w:hAnsiTheme="majorEastAsia" w:hint="eastAsia"/>
                <w:color w:val="auto"/>
                <w:spacing w:val="10"/>
                <w:sz w:val="20"/>
                <w:szCs w:val="20"/>
              </w:rPr>
              <w:t xml:space="preserve">　　　　</w:t>
            </w:r>
            <w:r w:rsidRPr="006F0BDB">
              <w:rPr>
                <w:rFonts w:asciiTheme="majorEastAsia" w:eastAsiaTheme="majorEastAsia" w:hAnsiTheme="majorEastAsia" w:hint="eastAsia"/>
                <w:color w:val="auto"/>
                <w:spacing w:val="10"/>
                <w:sz w:val="20"/>
                <w:szCs w:val="20"/>
              </w:rPr>
              <w:t>円</w:t>
            </w:r>
          </w:p>
        </w:tc>
      </w:tr>
      <w:tr w:rsidR="00BB741A" w:rsidRPr="00BB741A" w14:paraId="26E30A38" w14:textId="77777777" w:rsidTr="0085593E">
        <w:trPr>
          <w:trHeight w:val="70"/>
        </w:trPr>
        <w:tc>
          <w:tcPr>
            <w:tcW w:w="2410" w:type="dxa"/>
            <w:vAlign w:val="center"/>
          </w:tcPr>
          <w:p w14:paraId="042C1604"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229DCBFB" w14:textId="77777777" w:rsidTr="0085593E">
        <w:trPr>
          <w:trHeight w:val="131"/>
        </w:trPr>
        <w:tc>
          <w:tcPr>
            <w:tcW w:w="2410" w:type="dxa"/>
            <w:vAlign w:val="center"/>
          </w:tcPr>
          <w:p w14:paraId="6F0BCAE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8C99FB6" w14:textId="77777777" w:rsidTr="0085593E">
        <w:trPr>
          <w:trHeight w:val="353"/>
        </w:trPr>
        <w:tc>
          <w:tcPr>
            <w:tcW w:w="2410" w:type="dxa"/>
            <w:tcBorders>
              <w:bottom w:val="single" w:sz="12" w:space="0" w:color="auto"/>
            </w:tcBorders>
            <w:vAlign w:val="center"/>
          </w:tcPr>
          <w:p w14:paraId="1AA71AAD"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1F8B33A5"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BB741A" w:rsidRDefault="008266A1" w:rsidP="000156D1">
            <w:pPr>
              <w:spacing w:line="240" w:lineRule="exact"/>
              <w:rPr>
                <w:rFonts w:asciiTheme="majorEastAsia" w:eastAsiaTheme="majorEastAsia" w:hAnsiTheme="majorEastAsia"/>
                <w:color w:val="auto"/>
                <w:spacing w:val="10"/>
                <w:sz w:val="20"/>
                <w:szCs w:val="20"/>
              </w:rPr>
            </w:pPr>
          </w:p>
        </w:tc>
      </w:tr>
    </w:tbl>
    <w:p w14:paraId="0A00C1EB" w14:textId="07E23BA3"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BB741A">
        <w:rPr>
          <w:rFonts w:asciiTheme="majorEastAsia" w:eastAsiaTheme="majorEastAsia" w:hAnsiTheme="majorEastAsia" w:hint="eastAsia"/>
          <w:color w:val="auto"/>
          <w:spacing w:val="10"/>
          <w:sz w:val="16"/>
          <w:szCs w:val="16"/>
        </w:rPr>
        <w:t>～</w:t>
      </w:r>
      <w:r w:rsidRPr="00BB741A">
        <w:rPr>
          <w:rFonts w:asciiTheme="majorEastAsia" w:eastAsiaTheme="majorEastAsia" w:hAnsiTheme="majorEastAsia" w:hint="eastAsia"/>
          <w:color w:val="auto"/>
          <w:spacing w:val="10"/>
          <w:sz w:val="16"/>
          <w:szCs w:val="16"/>
        </w:rPr>
        <w:t>2</w:t>
      </w:r>
      <w:r w:rsidR="00B6029F" w:rsidRPr="00BB741A">
        <w:rPr>
          <w:rFonts w:asciiTheme="majorEastAsia" w:eastAsiaTheme="majorEastAsia" w:hAnsiTheme="majorEastAsia" w:hint="eastAsia"/>
          <w:color w:val="auto"/>
          <w:spacing w:val="10"/>
          <w:sz w:val="16"/>
          <w:szCs w:val="16"/>
        </w:rPr>
        <w:t>7</w:t>
      </w:r>
      <w:r w:rsidRPr="00BB741A">
        <w:rPr>
          <w:rFonts w:asciiTheme="majorEastAsia" w:eastAsiaTheme="majorEastAsia" w:hAnsiTheme="majorEastAsia" w:hint="eastAsia"/>
          <w:color w:val="auto"/>
          <w:spacing w:val="10"/>
          <w:sz w:val="16"/>
          <w:szCs w:val="16"/>
        </w:rPr>
        <w:t>年度</w:t>
      </w:r>
      <w:r w:rsidR="00B6029F"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B6029F"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59A7EC0" w14:textId="77777777" w:rsidR="00DA687C" w:rsidRPr="00BB741A"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B741A" w:rsidRPr="00BB741A" w14:paraId="67224F1F" w14:textId="77777777" w:rsidTr="009C1890">
        <w:trPr>
          <w:trHeight w:val="422"/>
        </w:trPr>
        <w:tc>
          <w:tcPr>
            <w:tcW w:w="2093" w:type="dxa"/>
            <w:vMerge w:val="restart"/>
            <w:vAlign w:val="bottom"/>
          </w:tcPr>
          <w:p w14:paraId="62FD52C8"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268F8E0" w14:textId="77777777" w:rsidR="00DA687C" w:rsidRPr="00BB741A" w:rsidRDefault="00DA687C" w:rsidP="009C1890">
            <w:pPr>
              <w:rPr>
                <w:rFonts w:ascii="ＭＳ Ｐゴシック" w:eastAsia="ＭＳ Ｐゴシック" w:hAnsi="ＭＳ Ｐゴシック" w:cs="Century"/>
                <w:color w:val="auto"/>
                <w:sz w:val="16"/>
                <w:szCs w:val="16"/>
                <w:vertAlign w:val="subscript"/>
              </w:rPr>
            </w:pPr>
            <w:r w:rsidRPr="00BB741A">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FEC4C47"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0D34903F"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59F2EFD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119DA07B"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342D28F1" w14:textId="77777777" w:rsidTr="009C1890">
        <w:trPr>
          <w:trHeight w:val="395"/>
        </w:trPr>
        <w:tc>
          <w:tcPr>
            <w:tcW w:w="2093" w:type="dxa"/>
            <w:vMerge/>
            <w:tcBorders>
              <w:bottom w:val="single" w:sz="4" w:space="0" w:color="auto"/>
            </w:tcBorders>
            <w:vAlign w:val="center"/>
          </w:tcPr>
          <w:p w14:paraId="2A423A3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4BE5C17B"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0EA6FA6E" w14:textId="77777777" w:rsidTr="009C1890">
        <w:trPr>
          <w:trHeight w:val="227"/>
        </w:trPr>
        <w:tc>
          <w:tcPr>
            <w:tcW w:w="2093" w:type="dxa"/>
            <w:tcBorders>
              <w:top w:val="single" w:sz="4" w:space="0" w:color="auto"/>
              <w:bottom w:val="dashed" w:sz="4" w:space="0" w:color="auto"/>
            </w:tcBorders>
            <w:noWrap/>
            <w:tcFitText/>
            <w:vAlign w:val="center"/>
          </w:tcPr>
          <w:p w14:paraId="43887EB7"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機械装置費（単価５０万円以上</w:t>
            </w:r>
            <w:r w:rsidRPr="00BB741A">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otted" w:sz="4" w:space="0" w:color="auto"/>
            </w:tcBorders>
            <w:vAlign w:val="center"/>
          </w:tcPr>
          <w:p w14:paraId="66721229" w14:textId="77777777" w:rsidR="00DA687C" w:rsidRPr="00BB741A"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r w:rsidRPr="00BB741A">
              <w:rPr>
                <w:rFonts w:ascii="ＭＳ Ｐゴシック" w:eastAsia="ＭＳ Ｐゴシック" w:hAnsi="ＭＳ Ｐゴシック" w:hint="eastAsia"/>
                <w:color w:val="auto"/>
                <w:spacing w:val="2"/>
                <w:sz w:val="18"/>
                <w:vertAlign w:val="subscript"/>
              </w:rPr>
              <w:t>注４</w:t>
            </w:r>
          </w:p>
        </w:tc>
        <w:tc>
          <w:tcPr>
            <w:tcW w:w="1779" w:type="dxa"/>
            <w:tcBorders>
              <w:top w:val="dashed" w:sz="4" w:space="0" w:color="auto"/>
              <w:bottom w:val="dotted" w:sz="4" w:space="0" w:color="auto"/>
            </w:tcBorders>
            <w:vAlign w:val="center"/>
          </w:tcPr>
          <w:p w14:paraId="412FAD60" w14:textId="4261083F"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bookmarkStart w:id="1" w:name="_GoBack"/>
            <w:bookmarkEnd w:id="1"/>
          </w:p>
        </w:tc>
        <w:tc>
          <w:tcPr>
            <w:tcW w:w="2410" w:type="dxa"/>
            <w:gridSpan w:val="4"/>
            <w:tcBorders>
              <w:top w:val="dashed" w:sz="4" w:space="0" w:color="auto"/>
              <w:bottom w:val="dotted" w:sz="4" w:space="0" w:color="auto"/>
            </w:tcBorders>
            <w:shd w:val="clear" w:color="auto" w:fill="FFFFFF" w:themeFill="background1"/>
          </w:tcPr>
          <w:p w14:paraId="5D1B06BA"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4BD78FDB" w14:textId="77777777" w:rsidTr="009C1890">
        <w:trPr>
          <w:trHeight w:val="227"/>
        </w:trPr>
        <w:tc>
          <w:tcPr>
            <w:tcW w:w="2093" w:type="dxa"/>
            <w:tcBorders>
              <w:top w:val="dashed" w:sz="4" w:space="0" w:color="auto"/>
              <w:bottom w:val="dashed" w:sz="4" w:space="0" w:color="auto"/>
            </w:tcBorders>
            <w:tcFitText/>
            <w:vAlign w:val="center"/>
          </w:tcPr>
          <w:p w14:paraId="36E1F7B2"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機械装置費（単価５０万円未満</w:t>
            </w:r>
            <w:r w:rsidRPr="00BB741A">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ashed" w:sz="4" w:space="0" w:color="auto"/>
            </w:tcBorders>
            <w:vAlign w:val="center"/>
          </w:tcPr>
          <w:p w14:paraId="15E8482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0B259807"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C46086E"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0B858D4C" w14:textId="77777777" w:rsidTr="009C1890">
        <w:trPr>
          <w:trHeight w:val="227"/>
        </w:trPr>
        <w:tc>
          <w:tcPr>
            <w:tcW w:w="2093" w:type="dxa"/>
            <w:tcBorders>
              <w:top w:val="dashed" w:sz="4" w:space="0" w:color="auto"/>
              <w:bottom w:val="dashed" w:sz="4" w:space="0" w:color="auto"/>
            </w:tcBorders>
            <w:vAlign w:val="center"/>
          </w:tcPr>
          <w:p w14:paraId="27B6981B"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4277A25"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985B290"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2EF33B72" w14:textId="77777777" w:rsidTr="009C1890">
        <w:trPr>
          <w:trHeight w:val="227"/>
        </w:trPr>
        <w:tc>
          <w:tcPr>
            <w:tcW w:w="2093" w:type="dxa"/>
            <w:tcBorders>
              <w:top w:val="dashed" w:sz="4" w:space="0" w:color="auto"/>
              <w:bottom w:val="dashed" w:sz="4" w:space="0" w:color="auto"/>
            </w:tcBorders>
            <w:vAlign w:val="center"/>
          </w:tcPr>
          <w:p w14:paraId="1D8A533C"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6A850B8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D19248D"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30E7FDC" w14:textId="77777777" w:rsidTr="009C1890">
        <w:trPr>
          <w:trHeight w:val="227"/>
        </w:trPr>
        <w:tc>
          <w:tcPr>
            <w:tcW w:w="2093" w:type="dxa"/>
            <w:tcBorders>
              <w:top w:val="dashed" w:sz="4" w:space="0" w:color="auto"/>
              <w:bottom w:val="dashed" w:sz="4" w:space="0" w:color="auto"/>
            </w:tcBorders>
            <w:vAlign w:val="center"/>
          </w:tcPr>
          <w:p w14:paraId="443C40E2"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367D65C5"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3B60B64"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E073730" w14:textId="77777777" w:rsidTr="009C1890">
        <w:trPr>
          <w:trHeight w:val="227"/>
        </w:trPr>
        <w:tc>
          <w:tcPr>
            <w:tcW w:w="2093" w:type="dxa"/>
            <w:tcBorders>
              <w:top w:val="dashed" w:sz="4" w:space="0" w:color="auto"/>
            </w:tcBorders>
            <w:vAlign w:val="center"/>
          </w:tcPr>
          <w:p w14:paraId="2E4BD033"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6ED655"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2C217876"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F8C79B4" w14:textId="77777777" w:rsidTr="009C1890">
        <w:trPr>
          <w:trHeight w:val="476"/>
        </w:trPr>
        <w:tc>
          <w:tcPr>
            <w:tcW w:w="2093" w:type="dxa"/>
            <w:vAlign w:val="center"/>
          </w:tcPr>
          <w:p w14:paraId="55DD13EA"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779" w:type="dxa"/>
            <w:vAlign w:val="center"/>
          </w:tcPr>
          <w:p w14:paraId="66092DB8"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410" w:type="dxa"/>
            <w:gridSpan w:val="4"/>
            <w:vAlign w:val="center"/>
          </w:tcPr>
          <w:p w14:paraId="092BD7E5" w14:textId="77777777" w:rsidR="00DA687C" w:rsidRPr="00BB741A"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126" w:type="dxa"/>
          </w:tcPr>
          <w:p w14:paraId="72061CD1"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3829A1B0" w:rsidR="00DA687C"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08DE9AD" w14:textId="77777777" w:rsidR="00C30791" w:rsidRPr="00BB741A" w:rsidRDefault="00C30791" w:rsidP="00C30791">
      <w:pPr>
        <w:overflowPunct/>
        <w:autoSpaceDE w:val="0"/>
        <w:autoSpaceDN w:val="0"/>
        <w:ind w:left="440" w:hangingChars="200" w:hanging="440"/>
        <w:jc w:val="left"/>
        <w:rPr>
          <w:rFonts w:asciiTheme="majorEastAsia" w:eastAsiaTheme="majorEastAsia" w:hAnsiTheme="majorEastAsia" w:cs="ＭＳ 明朝"/>
          <w:color w:val="auto"/>
          <w:sz w:val="22"/>
          <w:szCs w:val="22"/>
        </w:rPr>
      </w:pPr>
      <w:r w:rsidRPr="00BB741A">
        <w:rPr>
          <w:rFonts w:asciiTheme="majorEastAsia" w:eastAsiaTheme="majorEastAsia" w:hAnsiTheme="majorEastAsia" w:cs="ＭＳ 明朝" w:hint="eastAsia"/>
          <w:color w:val="auto"/>
          <w:sz w:val="22"/>
          <w:szCs w:val="22"/>
        </w:rPr>
        <w:t>４．経費明細表の注記</w:t>
      </w:r>
    </w:p>
    <w:p w14:paraId="4F4A6564" w14:textId="77777777" w:rsidR="00C30791" w:rsidRPr="00BB741A"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4209B78" w14:textId="77777777" w:rsidR="00C30791" w:rsidRPr="00BB741A"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21F94B3F" w14:textId="77777777" w:rsidR="00C30791" w:rsidRPr="00BB741A"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73C88514" w14:textId="77777777" w:rsidR="00C30791" w:rsidRPr="00BB741A"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6EA63E42" w14:textId="77777777" w:rsidR="00C30791" w:rsidRPr="00BB741A"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AF5CB0" w14:textId="1F9D3AD3" w:rsidR="00C30791" w:rsidRDefault="00C3079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w:t>
      </w:r>
      <w:r w:rsidRPr="00BB741A">
        <w:rPr>
          <w:rFonts w:asciiTheme="majorEastAsia" w:eastAsiaTheme="majorEastAsia" w:hAnsiTheme="majorEastAsia" w:hint="eastAsia"/>
          <w:color w:val="auto"/>
          <w:sz w:val="18"/>
          <w:szCs w:val="16"/>
        </w:rPr>
        <w:lastRenderedPageBreak/>
        <w:t>分がわかるよう、別表により、連携体全体の配分表を作成してください。</w:t>
      </w:r>
    </w:p>
    <w:p w14:paraId="2E05C197" w14:textId="77777777" w:rsidR="00745FC1" w:rsidRPr="00BB741A" w:rsidRDefault="00745FC1" w:rsidP="00745FC1">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〈別表〉連携体全体の配分表（記載例）</w:t>
      </w:r>
    </w:p>
    <w:p w14:paraId="2DE07E4C" w14:textId="77777777" w:rsidR="00745FC1" w:rsidRPr="00BB741A" w:rsidRDefault="00745FC1" w:rsidP="00745FC1">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 xml:space="preserve">　　　　　　　　　　　　　　　　　　　　　　　　　　　　　　　　　　　　　　　</w:t>
      </w:r>
      <w:r>
        <w:rPr>
          <w:rFonts w:asciiTheme="majorEastAsia" w:eastAsiaTheme="majorEastAsia" w:hAnsiTheme="majorEastAsia" w:cs="ＭＳ 明朝" w:hint="eastAsia"/>
          <w:color w:val="auto"/>
          <w:sz w:val="20"/>
          <w:szCs w:val="20"/>
        </w:rPr>
        <w:t xml:space="preserve">　　　</w:t>
      </w:r>
      <w:r w:rsidRPr="00BB741A">
        <w:rPr>
          <w:rFonts w:asciiTheme="majorEastAsia" w:eastAsiaTheme="majorEastAsia" w:hAnsiTheme="majorEastAsia" w:cs="ＭＳ 明朝" w:hint="eastAsia"/>
          <w:color w:val="auto"/>
          <w:sz w:val="20"/>
          <w:szCs w:val="20"/>
        </w:rPr>
        <w:t>（単位：円）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745FC1" w:rsidRPr="00BB741A" w14:paraId="33408383" w14:textId="77777777" w:rsidTr="002A1536">
        <w:trPr>
          <w:trHeight w:val="345"/>
        </w:trPr>
        <w:tc>
          <w:tcPr>
            <w:tcW w:w="1130" w:type="dxa"/>
            <w:vMerge w:val="restart"/>
          </w:tcPr>
          <w:p w14:paraId="1859E52E"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4BB9D8B2" w14:textId="77777777" w:rsidR="00745FC1" w:rsidRPr="00BB741A" w:rsidRDefault="00745FC1" w:rsidP="002A1536">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企業等の名称</w:t>
            </w:r>
          </w:p>
          <w:p w14:paraId="33BB0D57" w14:textId="77777777" w:rsidR="00745FC1" w:rsidRPr="00BB741A" w:rsidRDefault="00745FC1" w:rsidP="002A1536">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（自社に◎）</w:t>
            </w:r>
          </w:p>
        </w:tc>
        <w:tc>
          <w:tcPr>
            <w:tcW w:w="6662" w:type="dxa"/>
            <w:gridSpan w:val="4"/>
            <w:vAlign w:val="center"/>
          </w:tcPr>
          <w:p w14:paraId="29FB92EE" w14:textId="77777777" w:rsidR="00745FC1" w:rsidRPr="00BB741A" w:rsidRDefault="00745FC1" w:rsidP="002A1536">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（Ｃ）補助金交付申請額（税抜き）</w:t>
            </w:r>
          </w:p>
        </w:tc>
      </w:tr>
      <w:tr w:rsidR="00745FC1" w:rsidRPr="00BB741A" w14:paraId="30130716" w14:textId="77777777" w:rsidTr="002A1536">
        <w:trPr>
          <w:trHeight w:val="270"/>
        </w:trPr>
        <w:tc>
          <w:tcPr>
            <w:tcW w:w="1130" w:type="dxa"/>
            <w:vMerge/>
          </w:tcPr>
          <w:p w14:paraId="4D020444"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616A9013"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50260DE8" w14:textId="77777777" w:rsidR="00745FC1" w:rsidRPr="00BB741A" w:rsidRDefault="00745FC1" w:rsidP="002A1536">
            <w:pPr>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基本補助上限額</w:t>
            </w:r>
          </w:p>
          <w:p w14:paraId="5EF0516D" w14:textId="77777777" w:rsidR="00745FC1" w:rsidRPr="00BB741A" w:rsidRDefault="00745FC1" w:rsidP="002A1536">
            <w:pPr>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（1</w:t>
            </w:r>
            <w:r w:rsidRPr="00BB741A">
              <w:rPr>
                <w:rFonts w:ascii="ＭＳ Ｐゴシック" w:eastAsia="ＭＳ Ｐゴシック" w:hAnsi="ＭＳ Ｐゴシック" w:cs="ＭＳ 明朝"/>
                <w:color w:val="auto"/>
                <w:sz w:val="20"/>
                <w:szCs w:val="20"/>
              </w:rPr>
              <w:t>,000</w:t>
            </w:r>
            <w:r w:rsidRPr="00BB741A">
              <w:rPr>
                <w:rFonts w:ascii="ＭＳ Ｐゴシック" w:eastAsia="ＭＳ Ｐゴシック" w:hAnsi="ＭＳ Ｐゴシック" w:cs="ＭＳ 明朝" w:hint="eastAsia"/>
                <w:color w:val="auto"/>
                <w:sz w:val="20"/>
                <w:szCs w:val="20"/>
              </w:rPr>
              <w:t>万円以内）</w:t>
            </w:r>
          </w:p>
        </w:tc>
        <w:tc>
          <w:tcPr>
            <w:tcW w:w="1842" w:type="dxa"/>
            <w:vAlign w:val="center"/>
          </w:tcPr>
          <w:p w14:paraId="44709BC3"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追加増額分の</w:t>
            </w:r>
          </w:p>
          <w:p w14:paraId="2F146786"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配分額</w:t>
            </w:r>
            <w:r w:rsidRPr="00BB741A">
              <w:rPr>
                <w:rFonts w:ascii="ＭＳ Ｐゴシック" w:eastAsia="ＭＳ Ｐゴシック" w:hAnsi="ＭＳ Ｐゴシック" w:cs="ＭＳ 明朝" w:hint="eastAsia"/>
                <w:color w:val="auto"/>
                <w:sz w:val="20"/>
                <w:szCs w:val="20"/>
                <w:vertAlign w:val="superscript"/>
              </w:rPr>
              <w:t>注</w:t>
            </w:r>
          </w:p>
          <w:p w14:paraId="3CD457CC"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（2</w:t>
            </w:r>
            <w:r w:rsidRPr="00BB741A">
              <w:rPr>
                <w:rFonts w:ascii="ＭＳ Ｐゴシック" w:eastAsia="ＭＳ Ｐゴシック" w:hAnsi="ＭＳ Ｐゴシック" w:cs="ＭＳ 明朝"/>
                <w:color w:val="auto"/>
                <w:sz w:val="20"/>
                <w:szCs w:val="20"/>
              </w:rPr>
              <w:t>00</w:t>
            </w:r>
            <w:r w:rsidRPr="00BB741A">
              <w:rPr>
                <w:rFonts w:ascii="ＭＳ Ｐゴシック" w:eastAsia="ＭＳ Ｐゴシック" w:hAnsi="ＭＳ Ｐゴシック" w:cs="ＭＳ 明朝" w:hint="eastAsia"/>
                <w:color w:val="auto"/>
                <w:sz w:val="20"/>
                <w:szCs w:val="20"/>
              </w:rPr>
              <w:t>万円×連携体</w:t>
            </w:r>
          </w:p>
          <w:p w14:paraId="3938F7F7"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参加企業数）</w:t>
            </w:r>
          </w:p>
        </w:tc>
        <w:tc>
          <w:tcPr>
            <w:tcW w:w="1560" w:type="dxa"/>
            <w:vAlign w:val="center"/>
          </w:tcPr>
          <w:p w14:paraId="598D83D0"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生産性向上</w:t>
            </w:r>
          </w:p>
          <w:p w14:paraId="2506AE89"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専門家活用</w:t>
            </w:r>
          </w:p>
          <w:p w14:paraId="0C628DCC"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増額分</w:t>
            </w:r>
          </w:p>
          <w:p w14:paraId="3BE67E49" w14:textId="77777777" w:rsidR="00745FC1" w:rsidRPr="00BB741A" w:rsidRDefault="00745FC1" w:rsidP="002A153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（3</w:t>
            </w:r>
            <w:r w:rsidRPr="00BB741A">
              <w:rPr>
                <w:rFonts w:ascii="ＭＳ Ｐゴシック" w:eastAsia="ＭＳ Ｐゴシック" w:hAnsi="ＭＳ Ｐゴシック" w:cs="ＭＳ 明朝"/>
                <w:color w:val="auto"/>
                <w:sz w:val="20"/>
                <w:szCs w:val="20"/>
              </w:rPr>
              <w:t>0</w:t>
            </w:r>
            <w:r w:rsidRPr="00BB741A">
              <w:rPr>
                <w:rFonts w:ascii="ＭＳ Ｐゴシック" w:eastAsia="ＭＳ Ｐゴシック" w:hAnsi="ＭＳ Ｐゴシック" w:cs="ＭＳ 明朝" w:hint="eastAsia"/>
                <w:color w:val="auto"/>
                <w:sz w:val="20"/>
                <w:szCs w:val="20"/>
              </w:rPr>
              <w:t>万円）</w:t>
            </w:r>
          </w:p>
        </w:tc>
        <w:tc>
          <w:tcPr>
            <w:tcW w:w="1559" w:type="dxa"/>
            <w:vAlign w:val="center"/>
          </w:tcPr>
          <w:p w14:paraId="148792AF" w14:textId="77777777" w:rsidR="00745FC1" w:rsidRPr="00BB741A" w:rsidRDefault="00745FC1" w:rsidP="002A1536">
            <w:pPr>
              <w:autoSpaceDE w:val="0"/>
              <w:autoSpaceDN w:val="0"/>
              <w:spacing w:line="260" w:lineRule="exact"/>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計</w:t>
            </w:r>
          </w:p>
        </w:tc>
      </w:tr>
      <w:tr w:rsidR="00745FC1" w:rsidRPr="00BB741A" w14:paraId="00560205" w14:textId="77777777" w:rsidTr="002A1536">
        <w:tc>
          <w:tcPr>
            <w:tcW w:w="1130" w:type="dxa"/>
          </w:tcPr>
          <w:p w14:paraId="6503A3B8"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幹事企業</w:t>
            </w:r>
          </w:p>
        </w:tc>
        <w:tc>
          <w:tcPr>
            <w:tcW w:w="2126" w:type="dxa"/>
          </w:tcPr>
          <w:p w14:paraId="57ACA3AF"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Ａ社◎</w:t>
            </w:r>
          </w:p>
        </w:tc>
        <w:tc>
          <w:tcPr>
            <w:tcW w:w="1701" w:type="dxa"/>
          </w:tcPr>
          <w:p w14:paraId="15104240"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2BCA4447"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3,500,000</w:t>
            </w:r>
          </w:p>
        </w:tc>
        <w:tc>
          <w:tcPr>
            <w:tcW w:w="1560" w:type="dxa"/>
          </w:tcPr>
          <w:p w14:paraId="09AA2606"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300,000</w:t>
            </w:r>
          </w:p>
        </w:tc>
        <w:tc>
          <w:tcPr>
            <w:tcW w:w="1559" w:type="dxa"/>
          </w:tcPr>
          <w:p w14:paraId="5F815991"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3,800,000</w:t>
            </w:r>
          </w:p>
        </w:tc>
      </w:tr>
      <w:tr w:rsidR="00745FC1" w:rsidRPr="00BB741A" w14:paraId="23B379F0" w14:textId="77777777" w:rsidTr="002A1536">
        <w:tc>
          <w:tcPr>
            <w:tcW w:w="1130" w:type="dxa"/>
          </w:tcPr>
          <w:p w14:paraId="7E983455"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連携先１</w:t>
            </w:r>
          </w:p>
        </w:tc>
        <w:tc>
          <w:tcPr>
            <w:tcW w:w="2126" w:type="dxa"/>
          </w:tcPr>
          <w:p w14:paraId="301C9BC4"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Ｂ社</w:t>
            </w:r>
          </w:p>
        </w:tc>
        <w:tc>
          <w:tcPr>
            <w:tcW w:w="1701" w:type="dxa"/>
          </w:tcPr>
          <w:p w14:paraId="54906BDE"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4387104B"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1</w:t>
            </w:r>
            <w:r w:rsidRPr="00BB741A">
              <w:rPr>
                <w:rFonts w:asciiTheme="majorEastAsia" w:eastAsiaTheme="majorEastAsia" w:hAnsiTheme="majorEastAsia" w:cs="ＭＳ 明朝" w:hint="eastAsia"/>
                <w:color w:val="auto"/>
                <w:sz w:val="20"/>
                <w:szCs w:val="20"/>
              </w:rPr>
              <w:t>,500,000</w:t>
            </w:r>
          </w:p>
        </w:tc>
        <w:tc>
          <w:tcPr>
            <w:tcW w:w="1560" w:type="dxa"/>
          </w:tcPr>
          <w:p w14:paraId="2F88F59F"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0</w:t>
            </w:r>
          </w:p>
        </w:tc>
        <w:tc>
          <w:tcPr>
            <w:tcW w:w="1559" w:type="dxa"/>
          </w:tcPr>
          <w:p w14:paraId="3443AF93"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1,500,000</w:t>
            </w:r>
          </w:p>
        </w:tc>
      </w:tr>
      <w:tr w:rsidR="00745FC1" w:rsidRPr="00BB741A" w14:paraId="6C7598B0" w14:textId="77777777" w:rsidTr="002A1536">
        <w:tc>
          <w:tcPr>
            <w:tcW w:w="1130" w:type="dxa"/>
            <w:tcBorders>
              <w:right w:val="single" w:sz="4" w:space="0" w:color="auto"/>
            </w:tcBorders>
          </w:tcPr>
          <w:p w14:paraId="3759B65E"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7B6073F"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Ｃ社</w:t>
            </w:r>
          </w:p>
        </w:tc>
        <w:tc>
          <w:tcPr>
            <w:tcW w:w="1701" w:type="dxa"/>
          </w:tcPr>
          <w:p w14:paraId="6D40C038"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681B175B"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1</w:t>
            </w:r>
            <w:r w:rsidRPr="00BB741A">
              <w:rPr>
                <w:rFonts w:asciiTheme="majorEastAsia" w:eastAsiaTheme="majorEastAsia" w:hAnsiTheme="majorEastAsia" w:cs="ＭＳ 明朝" w:hint="eastAsia"/>
                <w:color w:val="auto"/>
                <w:sz w:val="20"/>
                <w:szCs w:val="20"/>
              </w:rPr>
              <w:t>,</w:t>
            </w:r>
            <w:r w:rsidRPr="00BB741A">
              <w:rPr>
                <w:rFonts w:asciiTheme="majorEastAsia" w:eastAsiaTheme="majorEastAsia" w:hAnsiTheme="majorEastAsia" w:cs="ＭＳ 明朝"/>
                <w:color w:val="auto"/>
                <w:sz w:val="20"/>
                <w:szCs w:val="20"/>
              </w:rPr>
              <w:t>0</w:t>
            </w:r>
            <w:r w:rsidRPr="00BB741A">
              <w:rPr>
                <w:rFonts w:asciiTheme="majorEastAsia" w:eastAsiaTheme="majorEastAsia" w:hAnsiTheme="majorEastAsia" w:cs="ＭＳ 明朝" w:hint="eastAsia"/>
                <w:color w:val="auto"/>
                <w:sz w:val="20"/>
                <w:szCs w:val="20"/>
              </w:rPr>
              <w:t>00,000</w:t>
            </w:r>
          </w:p>
        </w:tc>
        <w:tc>
          <w:tcPr>
            <w:tcW w:w="1560" w:type="dxa"/>
          </w:tcPr>
          <w:p w14:paraId="725BF75D"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0</w:t>
            </w:r>
          </w:p>
        </w:tc>
        <w:tc>
          <w:tcPr>
            <w:tcW w:w="1559" w:type="dxa"/>
          </w:tcPr>
          <w:p w14:paraId="4D2DADE9"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1,000,000</w:t>
            </w:r>
          </w:p>
        </w:tc>
      </w:tr>
      <w:tr w:rsidR="00745FC1" w:rsidRPr="00BB741A" w14:paraId="78B17EAE" w14:textId="77777777" w:rsidTr="002A1536">
        <w:tc>
          <w:tcPr>
            <w:tcW w:w="1130" w:type="dxa"/>
            <w:tcBorders>
              <w:right w:val="single" w:sz="4" w:space="0" w:color="auto"/>
            </w:tcBorders>
          </w:tcPr>
          <w:p w14:paraId="766F77FE"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2D5B4662"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1701" w:type="dxa"/>
          </w:tcPr>
          <w:p w14:paraId="21A7E1DD"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4090A0F8"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077C2117"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400E1E69"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r>
      <w:tr w:rsidR="00745FC1" w:rsidRPr="00BB741A" w14:paraId="7EC2F41E" w14:textId="77777777" w:rsidTr="002A1536">
        <w:tc>
          <w:tcPr>
            <w:tcW w:w="1130" w:type="dxa"/>
            <w:tcBorders>
              <w:right w:val="single" w:sz="4" w:space="0" w:color="auto"/>
            </w:tcBorders>
          </w:tcPr>
          <w:p w14:paraId="4C55BF90"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10A2D5F3"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1701" w:type="dxa"/>
          </w:tcPr>
          <w:p w14:paraId="51F68E90"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AC8087E"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66FAD656"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3FFD9827"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r>
      <w:tr w:rsidR="00745FC1" w:rsidRPr="00BB741A" w14:paraId="16CE7119" w14:textId="77777777" w:rsidTr="002A1536">
        <w:tc>
          <w:tcPr>
            <w:tcW w:w="1130" w:type="dxa"/>
            <w:tcBorders>
              <w:bottom w:val="double" w:sz="4" w:space="0" w:color="auto"/>
              <w:right w:val="single" w:sz="4" w:space="0" w:color="auto"/>
            </w:tcBorders>
          </w:tcPr>
          <w:p w14:paraId="181C2EF1"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0C4199C3" w14:textId="77777777" w:rsidR="00745FC1" w:rsidRPr="00BB741A" w:rsidRDefault="00745FC1" w:rsidP="002A1536">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4BB488E2"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67F42509"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1C3DA96E"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0499AEAA"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p>
        </w:tc>
      </w:tr>
      <w:tr w:rsidR="00745FC1" w:rsidRPr="00BB741A" w14:paraId="65444466" w14:textId="77777777" w:rsidTr="002A1536">
        <w:tc>
          <w:tcPr>
            <w:tcW w:w="1130" w:type="dxa"/>
            <w:tcBorders>
              <w:top w:val="double" w:sz="4" w:space="0" w:color="auto"/>
              <w:right w:val="single" w:sz="4" w:space="0" w:color="auto"/>
            </w:tcBorders>
          </w:tcPr>
          <w:p w14:paraId="08D58E8C" w14:textId="77777777" w:rsidR="00745FC1" w:rsidRPr="00BB741A" w:rsidRDefault="00745FC1" w:rsidP="002A1536">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3CA48C3"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0256014A"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387C19F2"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FC3D40"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6C66CAE" w14:textId="77777777" w:rsidR="00745FC1" w:rsidRPr="00BB741A" w:rsidRDefault="00745FC1" w:rsidP="002A1536">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6,300,000</w:t>
            </w:r>
          </w:p>
        </w:tc>
      </w:tr>
    </w:tbl>
    <w:p w14:paraId="0700DA32" w14:textId="77777777" w:rsidR="00745FC1" w:rsidRPr="00BB741A" w:rsidRDefault="00745FC1" w:rsidP="00745FC1">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6BF5B2C" w14:textId="77777777" w:rsidR="00745FC1" w:rsidRPr="00BB741A" w:rsidRDefault="00745FC1" w:rsidP="00745FC1">
      <w:pPr>
        <w:overflowPunct/>
        <w:autoSpaceDE w:val="0"/>
        <w:autoSpaceDN w:val="0"/>
        <w:spacing w:line="240" w:lineRule="exact"/>
        <w:rPr>
          <w:rFonts w:ascii="ＭＳ Ｐゴシック" w:eastAsia="ＭＳ Ｐゴシック" w:hAnsi="ＭＳ Ｐゴシック"/>
          <w:color w:val="auto"/>
          <w:spacing w:val="2"/>
          <w:sz w:val="16"/>
          <w:szCs w:val="16"/>
        </w:rPr>
      </w:pPr>
    </w:p>
    <w:p w14:paraId="6DE67F06" w14:textId="22BC30AD" w:rsidR="001C4A2F" w:rsidRDefault="001C4A2F"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p>
    <w:p w14:paraId="28A410ED" w14:textId="77777777" w:rsidR="00745FC1" w:rsidRPr="00745FC1" w:rsidRDefault="00745FC1" w:rsidP="00C30791">
      <w:pPr>
        <w:wordWrap w:val="0"/>
        <w:spacing w:line="240" w:lineRule="exact"/>
        <w:ind w:leftChars="93" w:left="555" w:rightChars="26" w:right="55" w:hangingChars="200" w:hanging="360"/>
        <w:jc w:val="left"/>
        <w:rPr>
          <w:rFonts w:asciiTheme="majorEastAsia" w:eastAsiaTheme="majorEastAsia" w:hAnsiTheme="majorEastAsia"/>
          <w:color w:val="auto"/>
          <w:sz w:val="18"/>
          <w:szCs w:val="16"/>
        </w:rPr>
      </w:pPr>
    </w:p>
    <w:p w14:paraId="61033DB3"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25"/>
                    </w:rPr>
                    <w:t xml:space="preserve">区　</w:t>
                  </w:r>
                  <w:r w:rsidRPr="00BB741A">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1"/>
                    </w:rPr>
                    <w:t>事業に要する経費</w:t>
                  </w:r>
                  <w:r w:rsidRPr="00BB741A">
                    <w:rPr>
                      <w:rFonts w:asciiTheme="majorEastAsia" w:eastAsiaTheme="majorEastAsia" w:hAnsiTheme="majorEastAsia" w:cs="ＭＳ Ｐゴシック"/>
                      <w:color w:val="auto"/>
                      <w:w w:val="71"/>
                    </w:rPr>
                    <w:t>(円</w:t>
                  </w:r>
                  <w:r w:rsidRPr="00BB741A">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6"/>
                    </w:rPr>
                    <w:t>自己資</w:t>
                  </w:r>
                  <w:r w:rsidRPr="00BB741A">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14A0F415"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5D8C1AF8"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27"/>
                    </w:rPr>
                    <w:t xml:space="preserve">区　</w:t>
                  </w:r>
                  <w:r w:rsidRPr="00BB741A">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3"/>
                    </w:rPr>
                    <w:t>事業に要する経費</w:t>
                  </w:r>
                  <w:r w:rsidRPr="00BB741A">
                    <w:rPr>
                      <w:rFonts w:asciiTheme="majorEastAsia" w:eastAsiaTheme="majorEastAsia" w:hAnsiTheme="majorEastAsia" w:cs="ＭＳ Ｐゴシック"/>
                      <w:color w:val="auto"/>
                      <w:w w:val="73"/>
                    </w:rPr>
                    <w:t>(円</w:t>
                  </w:r>
                  <w:r w:rsidRPr="00BB741A">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8"/>
                    </w:rPr>
                    <w:t>自己資</w:t>
                  </w:r>
                  <w:r w:rsidRPr="00BB741A">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482CE554"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color w:val="auto"/>
          <w:sz w:val="22"/>
          <w:szCs w:val="22"/>
        </w:rPr>
        <w:br w:type="page"/>
      </w:r>
      <w:bookmarkEnd w:id="0"/>
      <w:r w:rsidRPr="00BB741A">
        <w:rPr>
          <w:rFonts w:asciiTheme="majorEastAsia" w:eastAsiaTheme="majorEastAsia" w:hAnsiTheme="majorEastAsia" w:hint="eastAsia"/>
          <w:color w:val="auto"/>
          <w:sz w:val="22"/>
          <w:szCs w:val="22"/>
        </w:rPr>
        <w:lastRenderedPageBreak/>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BB741A" w:rsidRPr="00BB741A"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w:t>
            </w:r>
            <w:r w:rsidRPr="006F0BDB">
              <w:rPr>
                <w:rFonts w:asciiTheme="majorEastAsia" w:eastAsiaTheme="majorEastAsia" w:hAnsiTheme="majorEastAsia" w:cs="Times New Roman" w:hint="eastAsia"/>
                <w:color w:val="auto"/>
                <w:spacing w:val="10"/>
                <w:sz w:val="22"/>
                <w:szCs w:val="22"/>
                <w:bdr w:val="single" w:sz="4" w:space="0" w:color="auto"/>
              </w:rPr>
              <w:t>（すべての事業類型）</w:t>
            </w:r>
          </w:p>
          <w:p w14:paraId="647CDAE9"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BB741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BB741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BB741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BB741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BB741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BB741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BB741A"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75774787" w14:textId="5C387C65"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911D36" w:rsidRPr="00BB741A">
              <w:rPr>
                <w:rFonts w:asciiTheme="majorEastAsia" w:eastAsiaTheme="majorEastAsia" w:hAnsiTheme="majorEastAsia" w:cs="Times New Roman"/>
                <w:color w:val="auto"/>
                <w:sz w:val="22"/>
                <w:szCs w:val="22"/>
              </w:rPr>
              <w:t>下記に</w:t>
            </w:r>
            <w:r w:rsidR="00911D36" w:rsidRPr="00BB741A">
              <w:rPr>
                <w:rFonts w:asciiTheme="majorEastAsia" w:eastAsiaTheme="majorEastAsia" w:hAnsiTheme="majorEastAsia" w:cs="ＭＳ 明朝"/>
                <w:color w:val="auto"/>
                <w:sz w:val="22"/>
                <w:szCs w:val="22"/>
              </w:rPr>
              <w:t>☑</w:t>
            </w:r>
            <w:r w:rsidR="00911D36" w:rsidRPr="00BB741A">
              <w:rPr>
                <w:rFonts w:asciiTheme="majorEastAsia" w:eastAsiaTheme="majorEastAsia" w:hAnsiTheme="majorEastAsia" w:cs="Times New Roman" w:hint="eastAsia"/>
                <w:color w:val="auto"/>
                <w:sz w:val="22"/>
                <w:szCs w:val="22"/>
              </w:rPr>
              <w:t>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27910273"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w:t>
            </w:r>
            <w:r w:rsidR="000E3202" w:rsidRPr="006F0BDB">
              <w:rPr>
                <w:rFonts w:asciiTheme="majorEastAsia" w:eastAsiaTheme="majorEastAsia" w:hAnsiTheme="majorEastAsia" w:cs="Times New Roman" w:hint="eastAsia"/>
                <w:color w:val="auto"/>
                <w:sz w:val="22"/>
                <w:szCs w:val="22"/>
              </w:rPr>
              <w:t>市町村名</w:t>
            </w:r>
            <w:r w:rsidRPr="00BB741A">
              <w:rPr>
                <w:rFonts w:asciiTheme="majorEastAsia" w:eastAsiaTheme="majorEastAsia" w:hAnsiTheme="majorEastAsia" w:cs="Times New Roman" w:hint="eastAsia"/>
                <w:color w:val="auto"/>
                <w:sz w:val="22"/>
                <w:szCs w:val="22"/>
              </w:rPr>
              <w:t>：</w:t>
            </w:r>
            <w:r w:rsidR="00AF0587"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BB741A">
              <w:rPr>
                <w:rFonts w:asciiTheme="majorEastAsia" w:eastAsiaTheme="majorEastAsia" w:hAnsiTheme="majorEastAsia" w:cs="Times New Roman" w:hint="eastAsia"/>
                <w:color w:val="auto"/>
                <w:sz w:val="18"/>
                <w:szCs w:val="18"/>
              </w:rPr>
              <w:t>（公募要領</w:t>
            </w:r>
            <w:r w:rsidR="00911D36" w:rsidRPr="00607E83">
              <w:rPr>
                <w:rFonts w:asciiTheme="majorEastAsia" w:eastAsiaTheme="majorEastAsia" w:hAnsiTheme="majorEastAsia" w:cs="Times New Roman" w:hint="eastAsia"/>
                <w:color w:val="auto"/>
                <w:sz w:val="18"/>
                <w:szCs w:val="18"/>
              </w:rPr>
              <w:t>１５、３８ページ参照）</w:t>
            </w:r>
            <w:r w:rsidRPr="00607E83">
              <w:rPr>
                <w:rFonts w:asciiTheme="majorEastAsia" w:eastAsiaTheme="majorEastAsia" w:hAnsiTheme="majorEastAsia" w:cs="Times New Roman" w:hint="eastAsia"/>
                <w:color w:val="auto"/>
                <w:sz w:val="22"/>
                <w:szCs w:val="22"/>
              </w:rPr>
              <w:t>の認定申請を行う予定である。</w:t>
            </w:r>
          </w:p>
        </w:tc>
      </w:tr>
      <w:tr w:rsidR="00BB741A" w:rsidRPr="00BB741A"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w:t>
            </w:r>
            <w:r w:rsidRPr="00BB741A">
              <w:rPr>
                <w:rFonts w:asciiTheme="majorEastAsia" w:eastAsiaTheme="majorEastAsia" w:hAnsiTheme="majorEastAsia" w:hint="eastAsia"/>
                <w:color w:val="auto"/>
                <w:sz w:val="22"/>
                <w:szCs w:val="22"/>
                <w:bdr w:val="single" w:sz="4" w:space="0" w:color="auto"/>
              </w:rPr>
              <w:t>法令に基づく</w:t>
            </w:r>
            <w:r w:rsidRPr="00BB741A">
              <w:rPr>
                <w:rFonts w:asciiTheme="majorEastAsia" w:eastAsiaTheme="majorEastAsia" w:hAnsiTheme="majorEastAsia" w:cs="Times New Roman" w:hint="eastAsia"/>
                <w:color w:val="auto"/>
                <w:sz w:val="22"/>
                <w:szCs w:val="22"/>
                <w:bdr w:val="single" w:sz="4" w:space="0" w:color="auto"/>
              </w:rPr>
              <w:t>各種取得計画につい</w:t>
            </w:r>
            <w:r w:rsidRPr="00BB741A">
              <w:rPr>
                <w:rFonts w:asciiTheme="majorEastAsia" w:eastAsiaTheme="majorEastAsia" w:hAnsiTheme="majorEastAsia" w:hint="eastAsia"/>
                <w:color w:val="auto"/>
                <w:sz w:val="22"/>
                <w:szCs w:val="22"/>
                <w:bdr w:val="single" w:sz="4" w:space="0" w:color="auto"/>
              </w:rPr>
              <w:t>て</w:t>
            </w:r>
            <w:r w:rsidRPr="006F0BDB">
              <w:rPr>
                <w:rFonts w:asciiTheme="majorEastAsia" w:eastAsiaTheme="majorEastAsia" w:hAnsiTheme="majorEastAsia" w:hint="eastAsia"/>
                <w:color w:val="auto"/>
                <w:sz w:val="22"/>
                <w:szCs w:val="22"/>
                <w:bdr w:val="single" w:sz="4" w:space="0" w:color="auto"/>
              </w:rPr>
              <w:t>（すべての事業類型）</w:t>
            </w:r>
          </w:p>
          <w:p w14:paraId="1D572A4F" w14:textId="1499797E" w:rsidR="003E7B65" w:rsidRPr="00BB741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B741A">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w:t>
            </w:r>
            <w:r w:rsidR="006F0BDB">
              <w:rPr>
                <w:rFonts w:asciiTheme="majorEastAsia" w:eastAsiaTheme="majorEastAsia" w:hAnsiTheme="majorEastAsia" w:hint="eastAsia"/>
                <w:color w:val="auto"/>
                <w:sz w:val="22"/>
                <w:szCs w:val="18"/>
              </w:rPr>
              <w:t>。</w:t>
            </w:r>
            <w:r w:rsidRPr="00BB741A">
              <w:rPr>
                <w:rFonts w:asciiTheme="majorEastAsia" w:eastAsiaTheme="majorEastAsia" w:hAnsiTheme="majorEastAsia" w:hint="eastAsia"/>
                <w:color w:val="auto"/>
                <w:sz w:val="22"/>
                <w:szCs w:val="18"/>
              </w:rPr>
              <w:t>なお、連携体のうち☑を付した１事業者が取得すれば対象。</w:t>
            </w:r>
          </w:p>
          <w:p w14:paraId="33FED7B7"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BB741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B6029F" w:rsidRPr="00607E83">
              <w:rPr>
                <w:rFonts w:asciiTheme="majorEastAsia" w:eastAsiaTheme="majorEastAsia" w:hAnsiTheme="majorEastAsia" w:cs="Times New Roman" w:hint="eastAsia"/>
                <w:color w:val="auto"/>
                <w:sz w:val="18"/>
                <w:szCs w:val="18"/>
              </w:rPr>
              <w:t>２２</w:t>
            </w:r>
            <w:r w:rsidRPr="00607E83">
              <w:rPr>
                <w:rFonts w:asciiTheme="majorEastAsia" w:eastAsiaTheme="majorEastAsia" w:hAnsiTheme="majorEastAsia" w:cs="Times New Roman" w:hint="eastAsia"/>
                <w:color w:val="auto"/>
                <w:sz w:val="18"/>
                <w:szCs w:val="18"/>
              </w:rPr>
              <w:t>、</w:t>
            </w:r>
            <w:r w:rsidR="00B6029F" w:rsidRPr="00607E83">
              <w:rPr>
                <w:rFonts w:asciiTheme="majorEastAsia" w:eastAsiaTheme="majorEastAsia" w:hAnsiTheme="majorEastAsia" w:cs="Times New Roman" w:hint="eastAsia"/>
                <w:color w:val="auto"/>
                <w:sz w:val="18"/>
                <w:szCs w:val="18"/>
              </w:rPr>
              <w:t>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B741A">
              <w:rPr>
                <w:rFonts w:asciiTheme="majorEastAsia" w:eastAsiaTheme="majorEastAsia" w:hAnsiTheme="majorEastAsia" w:hint="eastAsia"/>
                <w:color w:val="auto"/>
                <w:sz w:val="22"/>
                <w:szCs w:val="22"/>
              </w:rPr>
              <w:t>申請済みの承認申請書（別表を含む）の写し</w:t>
            </w:r>
            <w:r w:rsidRPr="00BB741A">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BB741A"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BB741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B6029F" w:rsidRPr="00607E83">
              <w:rPr>
                <w:rFonts w:asciiTheme="majorEastAsia" w:eastAsiaTheme="majorEastAsia" w:hAnsiTheme="majorEastAsia" w:cs="Times New Roman" w:hint="eastAsia"/>
                <w:color w:val="auto"/>
                <w:sz w:val="18"/>
                <w:szCs w:val="18"/>
              </w:rPr>
              <w:t>２３</w:t>
            </w:r>
            <w:r w:rsidRPr="00607E83">
              <w:rPr>
                <w:rFonts w:asciiTheme="majorEastAsia" w:eastAsiaTheme="majorEastAsia" w:hAnsiTheme="majorEastAsia" w:cs="Times New Roman" w:hint="eastAsia"/>
                <w:color w:val="auto"/>
                <w:sz w:val="18"/>
                <w:szCs w:val="18"/>
              </w:rPr>
              <w:t>、</w:t>
            </w:r>
            <w:r w:rsidR="00B6029F" w:rsidRPr="00607E83">
              <w:rPr>
                <w:rFonts w:asciiTheme="majorEastAsia" w:eastAsiaTheme="majorEastAsia" w:hAnsiTheme="majorEastAsia" w:cs="Times New Roman" w:hint="eastAsia"/>
                <w:color w:val="auto"/>
                <w:sz w:val="18"/>
                <w:szCs w:val="18"/>
              </w:rPr>
              <w:t>３７</w:t>
            </w:r>
            <w:r w:rsidRPr="00607E83">
              <w:rPr>
                <w:rFonts w:asciiTheme="majorEastAsia" w:eastAsiaTheme="majorEastAsia" w:hAnsiTheme="majorEastAsia" w:cs="Times New Roman" w:hint="eastAsia"/>
                <w:color w:val="auto"/>
                <w:sz w:val="18"/>
                <w:szCs w:val="18"/>
              </w:rPr>
              <w:t>ページ参</w:t>
            </w:r>
            <w:r w:rsidRPr="00BB741A">
              <w:rPr>
                <w:rFonts w:asciiTheme="majorEastAsia" w:eastAsiaTheme="majorEastAsia" w:hAnsiTheme="majorEastAsia" w:cs="Times New Roman" w:hint="eastAsia"/>
                <w:color w:val="auto"/>
                <w:sz w:val="18"/>
                <w:szCs w:val="18"/>
              </w:rPr>
              <w:t>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BB741A">
              <w:rPr>
                <w:rFonts w:asciiTheme="majorEastAsia" w:eastAsiaTheme="majorEastAsia" w:hAnsiTheme="majorEastAsia" w:hint="eastAsia"/>
                <w:color w:val="auto"/>
                <w:sz w:val="22"/>
                <w:szCs w:val="22"/>
              </w:rPr>
              <w:t>申請済みの認定申請書（別紙計画を含む）の写し</w:t>
            </w:r>
            <w:r w:rsidRPr="00BB741A">
              <w:rPr>
                <w:rFonts w:asciiTheme="majorEastAsia" w:eastAsiaTheme="majorEastAsia" w:hAnsiTheme="majorEastAsia" w:cs="Times New Roman" w:hint="eastAsia"/>
                <w:color w:val="auto"/>
                <w:sz w:val="22"/>
                <w:szCs w:val="22"/>
              </w:rPr>
              <w:t>）</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3F76206D" w14:textId="77777777" w:rsidR="003E7B65" w:rsidRPr="00BB741A" w:rsidRDefault="003E7B65" w:rsidP="000156D1">
            <w:pPr>
              <w:spacing w:afterLines="50" w:after="155"/>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w:t>
            </w:r>
            <w:r w:rsidRPr="00BB741A">
              <w:rPr>
                <w:rFonts w:asciiTheme="majorEastAsia" w:eastAsiaTheme="majorEastAsia" w:hAnsiTheme="majorEastAsia" w:hint="eastAsia"/>
                <w:color w:val="auto"/>
                <w:sz w:val="22"/>
                <w:szCs w:val="18"/>
              </w:rPr>
              <w:t>承認</w:t>
            </w:r>
            <w:r w:rsidRPr="00BB741A">
              <w:rPr>
                <w:rFonts w:asciiTheme="majorEastAsia" w:eastAsiaTheme="majorEastAsia" w:hAnsiTheme="majorEastAsia" w:cs="Times New Roman" w:hint="eastAsia"/>
                <w:color w:val="auto"/>
                <w:sz w:val="22"/>
                <w:szCs w:val="18"/>
              </w:rPr>
              <w:t>取得</w:t>
            </w:r>
          </w:p>
          <w:p w14:paraId="59AABFDC" w14:textId="483F604C" w:rsidR="003E7B65" w:rsidRPr="00BB741A"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8F5739"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B6029F" w:rsidRPr="00607E83">
              <w:rPr>
                <w:rFonts w:asciiTheme="majorEastAsia" w:eastAsiaTheme="majorEastAsia" w:hAnsiTheme="majorEastAsia" w:cs="Times New Roman" w:hint="eastAsia"/>
                <w:color w:val="auto"/>
                <w:sz w:val="18"/>
                <w:szCs w:val="18"/>
              </w:rPr>
              <w:t>２３</w:t>
            </w:r>
            <w:r w:rsidRPr="00607E83">
              <w:rPr>
                <w:rFonts w:asciiTheme="majorEastAsia" w:eastAsiaTheme="majorEastAsia" w:hAnsiTheme="majorEastAsia" w:cs="Times New Roman" w:hint="eastAsia"/>
                <w:color w:val="auto"/>
                <w:sz w:val="18"/>
                <w:szCs w:val="18"/>
              </w:rPr>
              <w:t>、</w:t>
            </w:r>
            <w:r w:rsidR="00B6029F" w:rsidRPr="00607E83">
              <w:rPr>
                <w:rFonts w:asciiTheme="majorEastAsia" w:eastAsiaTheme="majorEastAsia" w:hAnsiTheme="majorEastAsia" w:cs="Times New Roman" w:hint="eastAsia"/>
                <w:color w:val="auto"/>
                <w:sz w:val="18"/>
                <w:szCs w:val="18"/>
              </w:rPr>
              <w:t>３７</w:t>
            </w:r>
            <w:r w:rsidRPr="00607E83">
              <w:rPr>
                <w:rFonts w:asciiTheme="majorEastAsia" w:eastAsiaTheme="majorEastAsia" w:hAnsiTheme="majorEastAsia" w:cs="Times New Roman" w:hint="eastAsia"/>
                <w:color w:val="auto"/>
                <w:sz w:val="18"/>
                <w:szCs w:val="18"/>
              </w:rPr>
              <w:t>ページ参</w:t>
            </w:r>
            <w:r w:rsidRPr="00BB741A">
              <w:rPr>
                <w:rFonts w:asciiTheme="majorEastAsia" w:eastAsiaTheme="majorEastAsia" w:hAnsiTheme="majorEastAsia" w:cs="Times New Roman" w:hint="eastAsia"/>
                <w:color w:val="auto"/>
                <w:sz w:val="18"/>
                <w:szCs w:val="18"/>
              </w:rPr>
              <w:t>照）</w:t>
            </w:r>
            <w:r w:rsidRPr="00BB741A">
              <w:rPr>
                <w:rFonts w:asciiTheme="majorEastAsia" w:eastAsiaTheme="majorEastAsia" w:hAnsiTheme="majorEastAsia" w:cs="Times New Roman" w:hint="eastAsia"/>
                <w:color w:val="auto"/>
                <w:sz w:val="22"/>
                <w:szCs w:val="22"/>
              </w:rPr>
              <w:t>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を応募申請時に受けている（</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が確認できる書類の写し（</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申請中の場合は、申請済みの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068F4B3E"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を応募申請時に受けている</w:t>
            </w:r>
          </w:p>
        </w:tc>
      </w:tr>
      <w:tr w:rsidR="00BB741A" w:rsidRPr="00BB741A"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5658983D" w14:textId="07749F89"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（公募要領</w:t>
            </w:r>
            <w:r w:rsidR="00911D36" w:rsidRPr="00607E83">
              <w:rPr>
                <w:rFonts w:asciiTheme="majorEastAsia" w:eastAsiaTheme="majorEastAsia" w:hAnsiTheme="majorEastAsia" w:cs="Times New Roman" w:hint="eastAsia"/>
                <w:color w:val="auto"/>
                <w:sz w:val="18"/>
                <w:szCs w:val="18"/>
              </w:rPr>
              <w:t>４０～４１</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BB741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BB741A" w:rsidRDefault="003E7B65" w:rsidP="000156D1">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00911D36" w:rsidRPr="00BB741A">
              <w:rPr>
                <w:rFonts w:asciiTheme="majorEastAsia" w:eastAsiaTheme="majorEastAsia" w:hAnsiTheme="majorEastAsia" w:cs="Times New Roman" w:hint="eastAsia"/>
                <w:color w:val="auto"/>
                <w:sz w:val="18"/>
                <w:szCs w:val="18"/>
              </w:rPr>
              <w:t>（公募要領</w:t>
            </w:r>
            <w:r w:rsidR="00911D36" w:rsidRPr="00607E83">
              <w:rPr>
                <w:rFonts w:asciiTheme="majorEastAsia" w:eastAsiaTheme="majorEastAsia" w:hAnsiTheme="majorEastAsia" w:cs="Times New Roman" w:hint="eastAsia"/>
                <w:color w:val="auto"/>
                <w:sz w:val="18"/>
                <w:szCs w:val="18"/>
              </w:rPr>
              <w:t>３８ページ</w:t>
            </w:r>
            <w:r w:rsidR="00911D36" w:rsidRPr="00BB741A">
              <w:rPr>
                <w:rFonts w:asciiTheme="majorEastAsia" w:eastAsiaTheme="majorEastAsia" w:hAnsiTheme="majorEastAsia" w:cs="Times New Roman" w:hint="eastAsia"/>
                <w:color w:val="auto"/>
                <w:sz w:val="18"/>
                <w:szCs w:val="18"/>
              </w:rPr>
              <w:t>参照）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BB741A"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BB741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BB741A"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BB741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BB741A"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563833A8" w:rsidR="003E7B65"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4522A58C" w14:textId="73F99B99" w:rsidR="001C4A2F" w:rsidRDefault="001C4A2F"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49D32675" w14:textId="77777777" w:rsidR="001C4A2F" w:rsidRPr="00BB741A" w:rsidRDefault="001C4A2F"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1C4A2F"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1D768F4" w14:textId="0D7CD77A" w:rsidR="00D60152" w:rsidRPr="00BB741A"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35020E" w14:textId="77777777" w:rsidR="00F247BA" w:rsidRPr="00BB741A" w:rsidRDefault="00F247BA" w:rsidP="00F247BA">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46F5C19" w14:textId="77777777" w:rsidR="00F247BA" w:rsidRPr="00BB741A" w:rsidRDefault="00F247BA" w:rsidP="00F247BA">
      <w:pPr>
        <w:overflowPunct/>
        <w:autoSpaceDE w:val="0"/>
        <w:autoSpaceDN w:val="0"/>
        <w:rPr>
          <w:rFonts w:asciiTheme="majorEastAsia" w:eastAsiaTheme="majorEastAsia" w:hAnsiTheme="majorEastAsia" w:cs="ＭＳ 明朝"/>
          <w:color w:val="auto"/>
          <w:sz w:val="20"/>
          <w:szCs w:val="20"/>
        </w:rPr>
      </w:pPr>
    </w:p>
    <w:sectPr w:rsidR="00F247BA"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8BE0B1D" w:rsidR="006F0BDB" w:rsidRDefault="006F0BDB" w:rsidP="005C381A">
        <w:pPr>
          <w:pStyle w:val="a6"/>
          <w:jc w:val="center"/>
        </w:pPr>
        <w:r>
          <w:fldChar w:fldCharType="begin"/>
        </w:r>
        <w:r>
          <w:instrText>PAGE   \* MERGEFORMAT</w:instrText>
        </w:r>
        <w:r>
          <w:fldChar w:fldCharType="separate"/>
        </w:r>
        <w:r w:rsidR="00A303CA" w:rsidRPr="00A303C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2130"/>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4A2F"/>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1557"/>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5FC1"/>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3CA"/>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791"/>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B4D7-6A6E-4069-A14C-88F995D9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5655</Words>
  <Characters>1323</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2018-03-02T04:35:00Z</dcterms:created>
  <dcterms:modified xsi:type="dcterms:W3CDTF">2018-03-02T05:23:00Z</dcterms:modified>
</cp:coreProperties>
</file>